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DC" w:rsidRDefault="004B22B4" w:rsidP="00BB27DC">
      <w:pPr>
        <w:rPr>
          <w:rFonts w:ascii="Arial" w:hAnsi="Arial" w:cs="Arial"/>
          <w:b/>
        </w:rPr>
      </w:pPr>
      <w:r>
        <w:rPr>
          <w:rFonts w:ascii="Arial" w:hAnsi="Arial" w:cs="Arial"/>
          <w:b/>
        </w:rPr>
        <w:t>DSC</w:t>
      </w:r>
      <w:r w:rsidR="00FF2227">
        <w:rPr>
          <w:rFonts w:ascii="Arial" w:hAnsi="Arial" w:cs="Arial"/>
          <w:b/>
        </w:rPr>
        <w:t>2</w:t>
      </w:r>
      <w:r>
        <w:rPr>
          <w:rFonts w:ascii="Arial" w:hAnsi="Arial" w:cs="Arial"/>
          <w:b/>
        </w:rPr>
        <w:t xml:space="preserve">: </w:t>
      </w:r>
      <w:r w:rsidR="00FF2227">
        <w:rPr>
          <w:rFonts w:ascii="Arial" w:hAnsi="Arial" w:cs="Arial"/>
          <w:b/>
        </w:rPr>
        <w:t>Developing statistics from image data</w:t>
      </w:r>
    </w:p>
    <w:p w:rsidR="00032E88" w:rsidRDefault="00032E88" w:rsidP="00BB27DC">
      <w:pPr>
        <w:rPr>
          <w:rFonts w:ascii="Arial" w:hAnsi="Arial" w:cs="Arial"/>
          <w:sz w:val="22"/>
          <w:szCs w:val="22"/>
        </w:rPr>
      </w:pPr>
    </w:p>
    <w:p w:rsidR="00032E88" w:rsidRPr="00BB27DC" w:rsidRDefault="00FF2227" w:rsidP="00032E88">
      <w:pPr>
        <w:rPr>
          <w:rFonts w:ascii="Arial" w:hAnsi="Arial" w:cs="Arial"/>
          <w:sz w:val="22"/>
          <w:szCs w:val="22"/>
        </w:rPr>
      </w:pPr>
      <w:r>
        <w:rPr>
          <w:rFonts w:ascii="Arial" w:hAnsi="Arial" w:cs="Arial"/>
          <w:sz w:val="22"/>
          <w:szCs w:val="22"/>
        </w:rPr>
        <w:t>Tom Smith</w:t>
      </w:r>
      <w:r w:rsidR="004B22B4">
        <w:rPr>
          <w:rFonts w:ascii="Arial" w:hAnsi="Arial" w:cs="Arial"/>
          <w:sz w:val="22"/>
          <w:szCs w:val="22"/>
        </w:rPr>
        <w:t xml:space="preserve">; </w:t>
      </w:r>
      <w:r>
        <w:rPr>
          <w:rFonts w:ascii="Arial" w:hAnsi="Arial" w:cs="Arial"/>
          <w:sz w:val="22"/>
          <w:szCs w:val="22"/>
        </w:rPr>
        <w:t>Managing Director</w:t>
      </w:r>
      <w:r w:rsidR="0049422B">
        <w:rPr>
          <w:rFonts w:ascii="Arial" w:hAnsi="Arial" w:cs="Arial"/>
          <w:sz w:val="22"/>
          <w:szCs w:val="22"/>
        </w:rPr>
        <w:t xml:space="preserve">; </w:t>
      </w:r>
      <w:r w:rsidR="004B22B4">
        <w:rPr>
          <w:rFonts w:ascii="Arial" w:hAnsi="Arial" w:cs="Arial"/>
          <w:sz w:val="22"/>
          <w:szCs w:val="22"/>
        </w:rPr>
        <w:t>ONS Data Science Campus</w:t>
      </w:r>
    </w:p>
    <w:p w:rsidR="00011561" w:rsidRDefault="00011561" w:rsidP="00BB27DC">
      <w:pPr>
        <w:rPr>
          <w:rFonts w:ascii="Arial" w:hAnsi="Arial" w:cs="Arial"/>
          <w:sz w:val="22"/>
          <w:szCs w:val="22"/>
        </w:rPr>
      </w:pPr>
    </w:p>
    <w:p w:rsidR="00027A43" w:rsidRPr="00FF2227" w:rsidRDefault="004B22B4" w:rsidP="004B22B4">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The </w:t>
      </w:r>
      <w:r w:rsidR="00FF2227">
        <w:rPr>
          <w:rFonts w:ascii="Arial" w:hAnsi="Arial" w:cs="Arial"/>
          <w:color w:val="000000"/>
          <w:sz w:val="22"/>
          <w:szCs w:val="22"/>
          <w:lang w:val="en-GB"/>
        </w:rPr>
        <w:t>second</w:t>
      </w:r>
      <w:r>
        <w:rPr>
          <w:rFonts w:ascii="Arial" w:hAnsi="Arial" w:cs="Arial"/>
          <w:color w:val="000000"/>
          <w:sz w:val="22"/>
          <w:szCs w:val="22"/>
          <w:lang w:val="en-GB"/>
        </w:rPr>
        <w:t xml:space="preserve"> of three presentations from DSC will provide </w:t>
      </w:r>
      <w:r w:rsidR="00FF2227">
        <w:rPr>
          <w:rFonts w:ascii="Arial" w:hAnsi="Arial" w:cs="Arial"/>
          <w:color w:val="000000"/>
          <w:sz w:val="22"/>
          <w:szCs w:val="22"/>
          <w:lang w:val="en-GB"/>
        </w:rPr>
        <w:t>a</w:t>
      </w:r>
      <w:r w:rsidR="00FF2227" w:rsidRPr="00FF2227">
        <w:rPr>
          <w:rFonts w:ascii="Arial" w:hAnsi="Arial" w:cs="Arial"/>
          <w:color w:val="000000"/>
          <w:sz w:val="22"/>
          <w:szCs w:val="22"/>
          <w:lang w:val="en-GB"/>
        </w:rPr>
        <w:t>n overview of the rapid growth in developing indicators and statistics from image analysis. The presentation will showcase work underway at the ONS including: local street-level imagery to develop a 'natural capital urban tree' dataset at local level, based on neural network image segmentation &amp; classification methods, and using satellite data to identify mobile homes for Census applications. The talk will also explore using remote earth observation satellite data for estimating population and economic data, including Sustainable Development Goal indicators.</w:t>
      </w:r>
    </w:p>
    <w:p w:rsidR="001324B7" w:rsidRDefault="001324B7" w:rsidP="001324B7">
      <w:pPr>
        <w:rPr>
          <w:rFonts w:ascii="Arial" w:hAnsi="Arial" w:cs="Arial"/>
          <w:sz w:val="22"/>
          <w:szCs w:val="22"/>
        </w:rPr>
      </w:pPr>
    </w:p>
    <w:p w:rsidR="001324B7" w:rsidRDefault="001324B7" w:rsidP="001324B7">
      <w:pPr>
        <w:rPr>
          <w:rFonts w:ascii="Arial" w:hAnsi="Arial" w:cs="Arial"/>
          <w:sz w:val="22"/>
          <w:szCs w:val="22"/>
        </w:rPr>
      </w:pPr>
      <w:r>
        <w:rPr>
          <w:rFonts w:ascii="Arial" w:hAnsi="Arial" w:cs="Arial"/>
          <w:sz w:val="22"/>
          <w:szCs w:val="22"/>
        </w:rPr>
        <w:t>Key Words: Key word 1; Key word 2; Key word 3; Key word 4; Key word 5</w:t>
      </w:r>
    </w:p>
    <w:p w:rsidR="00456A79" w:rsidRDefault="00456A79" w:rsidP="001324B7">
      <w:pPr>
        <w:rPr>
          <w:rFonts w:ascii="Arial" w:hAnsi="Arial" w:cs="Arial"/>
          <w:sz w:val="22"/>
          <w:szCs w:val="22"/>
        </w:rPr>
      </w:pPr>
    </w:p>
    <w:p w:rsidR="0061065C" w:rsidRDefault="0049422B" w:rsidP="001324B7">
      <w:pPr>
        <w:rPr>
          <w:rFonts w:ascii="Arial" w:hAnsi="Arial" w:cs="Arial"/>
          <w:sz w:val="22"/>
          <w:szCs w:val="22"/>
        </w:rPr>
      </w:pPr>
      <w:r>
        <w:rPr>
          <w:rFonts w:ascii="Arial" w:hAnsi="Arial" w:cs="Arial"/>
          <w:sz w:val="22"/>
          <w:szCs w:val="22"/>
        </w:rPr>
        <w:t xml:space="preserve">Contact Details for </w:t>
      </w:r>
      <w:r w:rsidR="00FF2227">
        <w:rPr>
          <w:rFonts w:ascii="Arial" w:hAnsi="Arial" w:cs="Arial"/>
          <w:sz w:val="22"/>
          <w:szCs w:val="22"/>
        </w:rPr>
        <w:t>Tom Smith</w:t>
      </w:r>
      <w:r w:rsidR="00B133BB">
        <w:rPr>
          <w:rFonts w:ascii="Arial" w:hAnsi="Arial" w:cs="Arial"/>
          <w:sz w:val="22"/>
          <w:szCs w:val="22"/>
        </w:rPr>
        <w:t>:</w:t>
      </w:r>
    </w:p>
    <w:p w:rsidR="00B133BB" w:rsidRDefault="00B133BB" w:rsidP="001324B7">
      <w:pPr>
        <w:rPr>
          <w:rFonts w:ascii="Arial" w:hAnsi="Arial" w:cs="Arial"/>
          <w:sz w:val="22"/>
          <w:szCs w:val="22"/>
        </w:rPr>
      </w:pPr>
      <w:r>
        <w:rPr>
          <w:rFonts w:ascii="Arial" w:hAnsi="Arial" w:cs="Arial"/>
          <w:sz w:val="22"/>
          <w:szCs w:val="22"/>
        </w:rPr>
        <w:t>Telephone:</w:t>
      </w:r>
      <w:r w:rsidR="00FF2227">
        <w:rPr>
          <w:rFonts w:ascii="Arial" w:hAnsi="Arial" w:cs="Arial"/>
          <w:sz w:val="22"/>
          <w:szCs w:val="22"/>
        </w:rPr>
        <w:t xml:space="preserve"> 01633 65 1763</w:t>
      </w:r>
    </w:p>
    <w:p w:rsidR="00B133BB" w:rsidRPr="00BB27DC" w:rsidRDefault="00B133BB" w:rsidP="00B133BB">
      <w:pPr>
        <w:rPr>
          <w:rFonts w:ascii="Arial" w:hAnsi="Arial" w:cs="Arial"/>
          <w:sz w:val="22"/>
          <w:szCs w:val="22"/>
        </w:rPr>
      </w:pPr>
      <w:r>
        <w:rPr>
          <w:rFonts w:ascii="Arial" w:hAnsi="Arial" w:cs="Arial"/>
          <w:sz w:val="22"/>
          <w:szCs w:val="22"/>
        </w:rPr>
        <w:t>Email:</w:t>
      </w:r>
      <w:r w:rsidR="0049422B">
        <w:rPr>
          <w:rFonts w:ascii="Arial" w:hAnsi="Arial" w:cs="Arial"/>
          <w:sz w:val="22"/>
          <w:szCs w:val="22"/>
        </w:rPr>
        <w:t xml:space="preserve"> </w:t>
      </w:r>
      <w:r w:rsidR="009A32CA">
        <w:rPr>
          <w:rFonts w:ascii="Arial" w:hAnsi="Arial" w:cs="Arial"/>
          <w:sz w:val="22"/>
          <w:szCs w:val="22"/>
        </w:rPr>
        <w:t>Tom.S</w:t>
      </w:r>
      <w:r w:rsidR="00FF2227">
        <w:rPr>
          <w:rFonts w:ascii="Arial" w:hAnsi="Arial" w:cs="Arial"/>
          <w:sz w:val="22"/>
          <w:szCs w:val="22"/>
        </w:rPr>
        <w:t>mith@ons.gov</w:t>
      </w:r>
      <w:r w:rsidR="0049422B">
        <w:rPr>
          <w:rFonts w:ascii="Arial" w:hAnsi="Arial" w:cs="Arial"/>
          <w:sz w:val="22"/>
          <w:szCs w:val="22"/>
        </w:rPr>
        <w:t>.uk</w:t>
      </w:r>
    </w:p>
    <w:p w:rsidR="00B133BB" w:rsidRPr="00BB27DC" w:rsidRDefault="00B133BB" w:rsidP="001324B7">
      <w:pPr>
        <w:rPr>
          <w:rFonts w:ascii="Arial" w:hAnsi="Arial" w:cs="Arial"/>
          <w:sz w:val="22"/>
          <w:szCs w:val="22"/>
        </w:rPr>
      </w:pPr>
    </w:p>
    <w:sectPr w:rsidR="00B133BB" w:rsidRPr="00BB27DC"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A79" w:rsidRDefault="00456A79">
      <w:r>
        <w:separator/>
      </w:r>
    </w:p>
  </w:endnote>
  <w:endnote w:type="continuationSeparator" w:id="0">
    <w:p w:rsidR="00456A79" w:rsidRDefault="00456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A79" w:rsidRDefault="00456A79">
      <w:r>
        <w:separator/>
      </w:r>
    </w:p>
  </w:footnote>
  <w:footnote w:type="continuationSeparator" w:id="0">
    <w:p w:rsidR="00456A79" w:rsidRDefault="00456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027A43"/>
    <w:rsid w:val="000011B8"/>
    <w:rsid w:val="00011561"/>
    <w:rsid w:val="000261C4"/>
    <w:rsid w:val="00027A43"/>
    <w:rsid w:val="00032E88"/>
    <w:rsid w:val="000F2A1C"/>
    <w:rsid w:val="000F7761"/>
    <w:rsid w:val="00110E03"/>
    <w:rsid w:val="00123AFB"/>
    <w:rsid w:val="001324B7"/>
    <w:rsid w:val="001503DE"/>
    <w:rsid w:val="001B34D1"/>
    <w:rsid w:val="0026689B"/>
    <w:rsid w:val="002C7905"/>
    <w:rsid w:val="00332243"/>
    <w:rsid w:val="00345DE1"/>
    <w:rsid w:val="00446FDB"/>
    <w:rsid w:val="00454AB4"/>
    <w:rsid w:val="00456A79"/>
    <w:rsid w:val="0049422B"/>
    <w:rsid w:val="004A679D"/>
    <w:rsid w:val="004B22B4"/>
    <w:rsid w:val="004B7528"/>
    <w:rsid w:val="00503BDD"/>
    <w:rsid w:val="00503D49"/>
    <w:rsid w:val="005415F8"/>
    <w:rsid w:val="00595395"/>
    <w:rsid w:val="005B51CE"/>
    <w:rsid w:val="005C54EC"/>
    <w:rsid w:val="0060513B"/>
    <w:rsid w:val="0061065C"/>
    <w:rsid w:val="00610DDD"/>
    <w:rsid w:val="006948B1"/>
    <w:rsid w:val="006E7854"/>
    <w:rsid w:val="006F53A5"/>
    <w:rsid w:val="0075630C"/>
    <w:rsid w:val="00763CE0"/>
    <w:rsid w:val="00796049"/>
    <w:rsid w:val="007B2D0C"/>
    <w:rsid w:val="007D7BCB"/>
    <w:rsid w:val="007E25B5"/>
    <w:rsid w:val="00827555"/>
    <w:rsid w:val="0086119B"/>
    <w:rsid w:val="008B5B94"/>
    <w:rsid w:val="00960ABC"/>
    <w:rsid w:val="00996859"/>
    <w:rsid w:val="009A3168"/>
    <w:rsid w:val="009A32CA"/>
    <w:rsid w:val="009B1AF4"/>
    <w:rsid w:val="009C58C3"/>
    <w:rsid w:val="00AC654C"/>
    <w:rsid w:val="00B133BB"/>
    <w:rsid w:val="00B147E8"/>
    <w:rsid w:val="00B23264"/>
    <w:rsid w:val="00B87168"/>
    <w:rsid w:val="00BB0ADA"/>
    <w:rsid w:val="00BB27DC"/>
    <w:rsid w:val="00BF460F"/>
    <w:rsid w:val="00D0771D"/>
    <w:rsid w:val="00D41621"/>
    <w:rsid w:val="00D95635"/>
    <w:rsid w:val="00DB53B4"/>
    <w:rsid w:val="00E1059A"/>
    <w:rsid w:val="00E36FE0"/>
    <w:rsid w:val="00E7418D"/>
    <w:rsid w:val="00E95858"/>
    <w:rsid w:val="00F04C41"/>
    <w:rsid w:val="00F10372"/>
    <w:rsid w:val="00F17674"/>
    <w:rsid w:val="00F7645B"/>
    <w:rsid w:val="00FC5788"/>
    <w:rsid w:val="00FE4AD9"/>
    <w:rsid w:val="00FF22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748</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878</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5</cp:revision>
  <cp:lastPrinted>2010-11-05T14:33:00Z</cp:lastPrinted>
  <dcterms:created xsi:type="dcterms:W3CDTF">2017-05-16T09:50:00Z</dcterms:created>
  <dcterms:modified xsi:type="dcterms:W3CDTF">2017-05-16T10:01:00Z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