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4EF" w:rsidRPr="007774EF" w:rsidRDefault="007774EF" w:rsidP="000F7532">
      <w:pPr>
        <w:autoSpaceDE w:val="0"/>
        <w:autoSpaceDN w:val="0"/>
        <w:adjustRightInd w:val="0"/>
        <w:spacing w:after="0" w:line="240" w:lineRule="auto"/>
        <w:jc w:val="center"/>
        <w:rPr>
          <w:rFonts w:ascii="Tms Rmn" w:hAnsi="Tms Rmn"/>
          <w:sz w:val="24"/>
          <w:szCs w:val="24"/>
        </w:rPr>
      </w:pPr>
    </w:p>
    <w:p w:rsidR="00563A4B" w:rsidRPr="00563A4B" w:rsidRDefault="00563A4B" w:rsidP="00563A4B">
      <w:pPr>
        <w:autoSpaceDE w:val="0"/>
        <w:autoSpaceDN w:val="0"/>
        <w:adjustRightInd w:val="0"/>
        <w:spacing w:after="0" w:line="240" w:lineRule="auto"/>
        <w:jc w:val="center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  <w:lang w:eastAsia="en-GB"/>
        </w:rPr>
        <w:drawing>
          <wp:inline distT="0" distB="0" distL="0" distR="0">
            <wp:extent cx="2306320" cy="60071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A4B">
        <w:rPr>
          <w:rFonts w:ascii="Tms Rmn" w:hAnsi="Tms Rmn"/>
          <w:sz w:val="24"/>
          <w:szCs w:val="24"/>
        </w:rPr>
        <w:t xml:space="preserve"> </w:t>
      </w:r>
    </w:p>
    <w:p w:rsidR="00563A4B" w:rsidRPr="00563A4B" w:rsidRDefault="00563A4B" w:rsidP="00563A4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ms Rmn" w:hAnsi="Tms Rmn"/>
          <w:sz w:val="24"/>
          <w:szCs w:val="24"/>
        </w:rPr>
      </w:pPr>
    </w:p>
    <w:p w:rsidR="00563A4B" w:rsidRPr="00563A4B" w:rsidRDefault="00563A4B" w:rsidP="00563A4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Helv" w:hAnsi="Helv" w:cs="Helv"/>
          <w:b/>
          <w:bCs/>
          <w:color w:val="000000"/>
          <w:sz w:val="24"/>
          <w:szCs w:val="24"/>
        </w:rPr>
      </w:pPr>
      <w:r w:rsidRPr="00563A4B">
        <w:rPr>
          <w:rFonts w:ascii="Helv" w:hAnsi="Helv" w:cs="Helv"/>
          <w:b/>
          <w:bCs/>
          <w:color w:val="000000"/>
          <w:sz w:val="24"/>
          <w:szCs w:val="24"/>
        </w:rPr>
        <w:t>National Statistics Harmonisation Steering Group (NSH SG)</w:t>
      </w:r>
    </w:p>
    <w:p w:rsidR="00563A4B" w:rsidRPr="00563A4B" w:rsidRDefault="00563A4B" w:rsidP="00563A4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Helv" w:hAnsi="Helv" w:cs="Helv"/>
          <w:b/>
          <w:bCs/>
          <w:color w:val="000000"/>
          <w:sz w:val="20"/>
          <w:szCs w:val="20"/>
        </w:rPr>
      </w:pPr>
      <w:r w:rsidRPr="00563A4B">
        <w:rPr>
          <w:rFonts w:ascii="Helv" w:hAnsi="Helv" w:cs="Helv"/>
          <w:b/>
          <w:bCs/>
          <w:color w:val="000000"/>
          <w:sz w:val="24"/>
          <w:szCs w:val="24"/>
        </w:rPr>
        <w:t>Meeting Agenda:</w:t>
      </w:r>
      <w:r w:rsidRPr="00563A4B">
        <w:rPr>
          <w:rFonts w:ascii="Helv" w:hAnsi="Helv" w:cs="Helv"/>
          <w:b/>
          <w:bCs/>
          <w:color w:val="000000"/>
          <w:sz w:val="20"/>
          <w:szCs w:val="20"/>
        </w:rPr>
        <w:t xml:space="preserve"> </w:t>
      </w:r>
    </w:p>
    <w:p w:rsidR="00563A4B" w:rsidRPr="00563A4B" w:rsidRDefault="00563A4B" w:rsidP="00563A4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Helv" w:hAnsi="Helv" w:cs="Helv"/>
          <w:b/>
          <w:bCs/>
          <w:color w:val="000000"/>
          <w:sz w:val="20"/>
          <w:szCs w:val="20"/>
        </w:rPr>
      </w:pPr>
      <w:r w:rsidRPr="00563A4B">
        <w:rPr>
          <w:rFonts w:ascii="Helv" w:hAnsi="Helv" w:cs="Helv"/>
          <w:b/>
          <w:bCs/>
          <w:color w:val="000000"/>
          <w:sz w:val="20"/>
          <w:szCs w:val="20"/>
        </w:rPr>
        <w:t>Tuesday 28th June 2017 at 11:00 to 12.30 hrs</w:t>
      </w:r>
    </w:p>
    <w:p w:rsidR="00563A4B" w:rsidRPr="00563A4B" w:rsidRDefault="00563A4B" w:rsidP="00563A4B">
      <w:pPr>
        <w:autoSpaceDE w:val="0"/>
        <w:autoSpaceDN w:val="0"/>
        <w:adjustRightInd w:val="0"/>
        <w:spacing w:after="0" w:line="240" w:lineRule="auto"/>
        <w:jc w:val="center"/>
        <w:rPr>
          <w:rFonts w:ascii="Helv" w:hAnsi="Helv" w:cs="Helv"/>
          <w:b/>
          <w:bCs/>
          <w:color w:val="000000"/>
          <w:sz w:val="20"/>
          <w:szCs w:val="20"/>
        </w:rPr>
      </w:pPr>
      <w:r w:rsidRPr="00563A4B">
        <w:rPr>
          <w:rFonts w:ascii="Helv" w:hAnsi="Helv" w:cs="Helv"/>
          <w:b/>
          <w:bCs/>
          <w:color w:val="000000"/>
          <w:sz w:val="20"/>
          <w:szCs w:val="20"/>
        </w:rPr>
        <w:t>Meeting room 2 - ONS Drummond Gate, London,</w:t>
      </w:r>
    </w:p>
    <w:p w:rsidR="00563A4B" w:rsidRPr="00563A4B" w:rsidRDefault="00563A4B" w:rsidP="00563A4B">
      <w:pPr>
        <w:autoSpaceDE w:val="0"/>
        <w:autoSpaceDN w:val="0"/>
        <w:adjustRightInd w:val="0"/>
        <w:spacing w:after="0" w:line="240" w:lineRule="auto"/>
        <w:jc w:val="center"/>
        <w:rPr>
          <w:rFonts w:ascii="Helv" w:hAnsi="Helv" w:cs="Helv"/>
          <w:b/>
          <w:bCs/>
          <w:color w:val="000000"/>
          <w:sz w:val="20"/>
          <w:szCs w:val="20"/>
        </w:rPr>
      </w:pPr>
      <w:r w:rsidRPr="00563A4B">
        <w:rPr>
          <w:rFonts w:ascii="Helv" w:hAnsi="Helv" w:cs="Helv"/>
          <w:b/>
          <w:bCs/>
          <w:color w:val="000000"/>
          <w:sz w:val="20"/>
          <w:szCs w:val="20"/>
        </w:rPr>
        <w:t xml:space="preserve">1321 - ONS Titchfield and </w:t>
      </w:r>
    </w:p>
    <w:p w:rsidR="00563A4B" w:rsidRDefault="00563A4B" w:rsidP="00563A4B">
      <w:pPr>
        <w:autoSpaceDE w:val="0"/>
        <w:autoSpaceDN w:val="0"/>
        <w:adjustRightInd w:val="0"/>
        <w:spacing w:after="0" w:line="240" w:lineRule="auto"/>
        <w:jc w:val="center"/>
        <w:rPr>
          <w:rFonts w:ascii="Helv" w:hAnsi="Helv" w:cs="Helv"/>
          <w:b/>
          <w:bCs/>
          <w:color w:val="000000"/>
          <w:sz w:val="20"/>
          <w:szCs w:val="20"/>
        </w:rPr>
      </w:pPr>
      <w:r w:rsidRPr="00563A4B">
        <w:rPr>
          <w:rFonts w:ascii="Helv" w:hAnsi="Helv" w:cs="Helv"/>
          <w:b/>
          <w:bCs/>
          <w:color w:val="000000"/>
          <w:sz w:val="20"/>
          <w:szCs w:val="20"/>
        </w:rPr>
        <w:t>1.</w:t>
      </w:r>
      <w:r w:rsidR="007F1613">
        <w:rPr>
          <w:rFonts w:ascii="Helv" w:hAnsi="Helv" w:cs="Helv"/>
          <w:b/>
          <w:bCs/>
          <w:color w:val="000000"/>
          <w:sz w:val="20"/>
          <w:szCs w:val="20"/>
        </w:rPr>
        <w:t>003 Boardroom</w:t>
      </w:r>
      <w:r w:rsidRPr="00563A4B">
        <w:rPr>
          <w:rFonts w:ascii="Helv" w:hAnsi="Helv" w:cs="Helv"/>
          <w:b/>
          <w:bCs/>
          <w:color w:val="000000"/>
          <w:sz w:val="20"/>
          <w:szCs w:val="20"/>
        </w:rPr>
        <w:t xml:space="preserve"> - ONS Newport </w:t>
      </w:r>
    </w:p>
    <w:p w:rsidR="00AA4AFE" w:rsidRPr="00AA4AFE" w:rsidRDefault="00AA4AFE" w:rsidP="00563A4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FF0000"/>
        </w:rPr>
      </w:pPr>
      <w:r w:rsidRPr="00AA4AFE">
        <w:rPr>
          <w:rFonts w:ascii="Calibri" w:hAnsi="Calibri" w:cs="Calibri"/>
          <w:color w:val="FF0000"/>
        </w:rPr>
        <w:t xml:space="preserve">A </w:t>
      </w:r>
      <w:proofErr w:type="spellStart"/>
      <w:r w:rsidRPr="00AA4AFE">
        <w:rPr>
          <w:rFonts w:ascii="Calibri" w:hAnsi="Calibri" w:cs="Calibri"/>
          <w:color w:val="FF0000"/>
        </w:rPr>
        <w:t>MeetMe</w:t>
      </w:r>
      <w:proofErr w:type="spellEnd"/>
      <w:r w:rsidRPr="00AA4AFE">
        <w:rPr>
          <w:rFonts w:ascii="Calibri" w:hAnsi="Calibri" w:cs="Calibri"/>
          <w:color w:val="FF0000"/>
        </w:rPr>
        <w:t xml:space="preserve"> has been set up - Please dial </w:t>
      </w:r>
      <w:r w:rsidRPr="00AA4AFE">
        <w:rPr>
          <w:rFonts w:ascii="Calibri" w:hAnsi="Calibri" w:cs="Calibri"/>
          <w:b/>
          <w:bCs/>
          <w:color w:val="FF0000"/>
        </w:rPr>
        <w:t>8690</w:t>
      </w:r>
      <w:r w:rsidRPr="00AA4AFE">
        <w:rPr>
          <w:rFonts w:ascii="Calibri" w:hAnsi="Calibri" w:cs="Calibri"/>
          <w:color w:val="FF0000"/>
        </w:rPr>
        <w:t xml:space="preserve"> if dialling in inte</w:t>
      </w:r>
      <w:r>
        <w:rPr>
          <w:rFonts w:ascii="Calibri" w:hAnsi="Calibri" w:cs="Calibri"/>
          <w:color w:val="FF0000"/>
        </w:rPr>
        <w:t xml:space="preserve">rnally </w:t>
      </w:r>
      <w:r w:rsidRPr="00AA4AFE">
        <w:rPr>
          <w:rFonts w:ascii="Calibri" w:hAnsi="Calibri" w:cs="Calibri"/>
          <w:color w:val="FF0000"/>
        </w:rPr>
        <w:t xml:space="preserve">and </w:t>
      </w:r>
      <w:r w:rsidRPr="00AA4AFE">
        <w:rPr>
          <w:rFonts w:ascii="Calibri" w:hAnsi="Calibri" w:cs="Calibri"/>
          <w:b/>
          <w:bCs/>
          <w:color w:val="FF0000"/>
        </w:rPr>
        <w:t>0207 5928690</w:t>
      </w:r>
      <w:r w:rsidRPr="00AA4AFE">
        <w:rPr>
          <w:rFonts w:ascii="Calibri" w:hAnsi="Calibri" w:cs="Calibri"/>
          <w:color w:val="FF0000"/>
        </w:rPr>
        <w:t xml:space="preserve"> if dialling into the meeting externally</w:t>
      </w:r>
    </w:p>
    <w:p w:rsidR="00AA4AFE" w:rsidRPr="00563A4B" w:rsidRDefault="00AA4AFE" w:rsidP="00563A4B">
      <w:pPr>
        <w:autoSpaceDE w:val="0"/>
        <w:autoSpaceDN w:val="0"/>
        <w:adjustRightInd w:val="0"/>
        <w:spacing w:after="0" w:line="240" w:lineRule="auto"/>
        <w:jc w:val="center"/>
        <w:rPr>
          <w:rFonts w:ascii="Helv" w:hAnsi="Helv" w:cs="Helv"/>
          <w:b/>
          <w:bCs/>
          <w:color w:val="000000"/>
          <w:sz w:val="20"/>
          <w:szCs w:val="20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BF"/>
      </w:tblPr>
      <w:tblGrid>
        <w:gridCol w:w="222"/>
        <w:gridCol w:w="1346"/>
        <w:gridCol w:w="3684"/>
        <w:gridCol w:w="3712"/>
        <w:gridCol w:w="1852"/>
      </w:tblGrid>
      <w:tr w:rsidR="007C7648" w:rsidTr="007C7648">
        <w:trPr>
          <w:jc w:val="center"/>
        </w:trPr>
        <w:tc>
          <w:tcPr>
            <w:tcW w:w="1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  <w:vAlign w:val="center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  <w:p w:rsidR="00AA4AFE" w:rsidRDefault="00AA4AF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  <w:vAlign w:val="center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ms Rmn" w:hAnsi="Tms Rmn"/>
                <w:sz w:val="24"/>
                <w:szCs w:val="24"/>
              </w:rPr>
            </w:pP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Timing</w:t>
            </w:r>
          </w:p>
        </w:tc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Agenda Item</w:t>
            </w:r>
          </w:p>
        </w:tc>
        <w:tc>
          <w:tcPr>
            <w:tcW w:w="1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  <w:vAlign w:val="center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Paper No &amp; Link</w: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  <w:vAlign w:val="center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 w:right="212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 w:right="212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Presenter</w:t>
            </w:r>
          </w:p>
        </w:tc>
      </w:tr>
      <w:tr w:rsidR="007C7648" w:rsidTr="007C7648">
        <w:trPr>
          <w:jc w:val="center"/>
        </w:trPr>
        <w:tc>
          <w:tcPr>
            <w:tcW w:w="1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1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11:00 - 11:05</w:t>
            </w:r>
          </w:p>
        </w:tc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 xml:space="preserve">Welcome and Introductions 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Jen Woolford</w:t>
            </w:r>
          </w:p>
        </w:tc>
      </w:tr>
      <w:tr w:rsidR="007C7648" w:rsidTr="007C7648">
        <w:trPr>
          <w:jc w:val="center"/>
        </w:trPr>
        <w:tc>
          <w:tcPr>
            <w:tcW w:w="1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2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11:05 - 11:10</w:t>
            </w:r>
          </w:p>
        </w:tc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Review minutes and actions from previous meetings (28th March 2017)</w:t>
            </w:r>
          </w:p>
        </w:tc>
        <w:tc>
          <w:tcPr>
            <w:tcW w:w="1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 xml:space="preserve"> </w:t>
            </w:r>
            <w:bookmarkStart w:id="0" w:name="_MON_1559725627"/>
            <w:bookmarkEnd w:id="0"/>
            <w:r w:rsidRPr="00DF03CA">
              <w:rPr>
                <w:rFonts w:ascii="Helv" w:hAnsi="Helv" w:cs="Helv"/>
                <w:color w:val="000000"/>
                <w:sz w:val="20"/>
                <w:szCs w:val="20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75pt;height:49.55pt" o:ole="">
                  <v:imagedata r:id="rId6" o:title=""/>
                </v:shape>
                <o:OLEObject Type="Embed" ProgID="Word.Document.12" ShapeID="_x0000_i1025" DrawAspect="Icon" ObjectID="_1559730370" r:id="rId7">
                  <o:FieldCodes>\s</o:FieldCodes>
                </o:OLEObject>
              </w:objec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Charlie Wroth-Smith</w:t>
            </w:r>
          </w:p>
        </w:tc>
      </w:tr>
      <w:tr w:rsidR="007C7648" w:rsidTr="007C7648">
        <w:trPr>
          <w:jc w:val="center"/>
        </w:trPr>
        <w:tc>
          <w:tcPr>
            <w:tcW w:w="1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3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11:15 - 11:50</w:t>
            </w:r>
          </w:p>
        </w:tc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Update on the third Business Harmonisation Task and Finish Group (BHTFG) held on 21st April followed by Business Harmonisation question for approval by Steering Group;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- Total turnover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- Employment hours worked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- Number of employees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 xml:space="preserve"> </w:t>
            </w:r>
          </w:p>
          <w:bookmarkStart w:id="1" w:name="_MON_1559725738"/>
          <w:bookmarkEnd w:id="1"/>
          <w:p w:rsidR="007C7648" w:rsidRDefault="007C7648" w:rsidP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DF03CA">
              <w:rPr>
                <w:rFonts w:ascii="Helv" w:hAnsi="Helv" w:cs="Helv"/>
                <w:color w:val="000000"/>
                <w:sz w:val="20"/>
                <w:szCs w:val="20"/>
              </w:rPr>
              <w:object w:dxaOrig="1550" w:dyaOrig="991">
                <v:shape id="_x0000_i1026" type="#_x0000_t75" style="width:77.75pt;height:49.55pt" o:ole="">
                  <v:imagedata r:id="rId8" o:title=""/>
                </v:shape>
                <o:OLEObject Type="Embed" ProgID="Word.Document.12" ShapeID="_x0000_i1026" DrawAspect="Icon" ObjectID="_1559730371" r:id="rId9">
                  <o:FieldCodes>\s</o:FieldCodes>
                </o:OLEObject>
              </w:object>
            </w:r>
            <w:bookmarkStart w:id="2" w:name="_MON_1559725771"/>
            <w:bookmarkEnd w:id="2"/>
            <w:r w:rsidRPr="00DF03CA">
              <w:rPr>
                <w:rFonts w:ascii="Helv" w:hAnsi="Helv" w:cs="Helv"/>
                <w:color w:val="000000"/>
                <w:sz w:val="20"/>
                <w:szCs w:val="20"/>
              </w:rPr>
              <w:object w:dxaOrig="1550" w:dyaOrig="991">
                <v:shape id="_x0000_i1027" type="#_x0000_t75" style="width:77.75pt;height:49.55pt" o:ole="">
                  <v:imagedata r:id="rId10" o:title=""/>
                </v:shape>
                <o:OLEObject Type="Embed" ProgID="Word.Document.12" ShapeID="_x0000_i1027" DrawAspect="Icon" ObjectID="_1559730372" r:id="rId11">
                  <o:FieldCodes>\s</o:FieldCodes>
                </o:OLEObject>
              </w:object>
            </w:r>
            <w:r>
              <w:rPr>
                <w:rFonts w:ascii="Helv" w:hAnsi="Helv" w:cs="Helv"/>
                <w:color w:val="000000"/>
                <w:sz w:val="20"/>
                <w:szCs w:val="20"/>
              </w:rPr>
              <w:t xml:space="preserve"> </w:t>
            </w:r>
            <w:bookmarkStart w:id="3" w:name="_MON_1559725814"/>
            <w:bookmarkEnd w:id="3"/>
            <w:r w:rsidRPr="00DF03CA">
              <w:rPr>
                <w:rFonts w:ascii="Helv" w:hAnsi="Helv" w:cs="Helv"/>
                <w:color w:val="000000"/>
                <w:sz w:val="20"/>
                <w:szCs w:val="20"/>
              </w:rPr>
              <w:object w:dxaOrig="1550" w:dyaOrig="991">
                <v:shape id="_x0000_i1028" type="#_x0000_t75" style="width:77.75pt;height:49.55pt" o:ole="">
                  <v:imagedata r:id="rId12" o:title=""/>
                </v:shape>
                <o:OLEObject Type="Embed" ProgID="Word.Document.12" ShapeID="_x0000_i1028" DrawAspect="Icon" ObjectID="_1559730373" r:id="rId13">
                  <o:FieldCodes>\s</o:FieldCodes>
                </o:OLEObject>
              </w:objec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Ian Sidney</w:t>
            </w:r>
          </w:p>
        </w:tc>
      </w:tr>
      <w:tr w:rsidR="007C7648" w:rsidTr="007C7648">
        <w:trPr>
          <w:jc w:val="center"/>
        </w:trPr>
        <w:tc>
          <w:tcPr>
            <w:tcW w:w="1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4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11:50 - 12:00</w:t>
            </w:r>
          </w:p>
        </w:tc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12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Personal Well-being question for approval by Steering Group</w:t>
            </w:r>
          </w:p>
        </w:tc>
        <w:bookmarkStart w:id="4" w:name="_MON_1559729148"/>
        <w:bookmarkEnd w:id="4"/>
        <w:tc>
          <w:tcPr>
            <w:tcW w:w="1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255A3C" w:rsidP="006001D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FF0000"/>
                <w:sz w:val="20"/>
                <w:szCs w:val="20"/>
              </w:rPr>
            </w:pPr>
            <w:r w:rsidRPr="00DF03CA">
              <w:rPr>
                <w:rFonts w:ascii="Helv" w:hAnsi="Helv" w:cs="Helv"/>
                <w:color w:val="FF0000"/>
                <w:sz w:val="20"/>
                <w:szCs w:val="20"/>
              </w:rPr>
              <w:object w:dxaOrig="1550" w:dyaOrig="991">
                <v:shape id="_x0000_i1029" type="#_x0000_t75" style="width:77.75pt;height:49.55pt" o:ole="">
                  <v:imagedata r:id="rId14" o:title=""/>
                </v:shape>
                <o:OLEObject Type="Embed" ProgID="Word.Document.12" ShapeID="_x0000_i1029" DrawAspect="Icon" ObjectID="_1559730374" r:id="rId15">
                  <o:FieldCodes>\s</o:FieldCodes>
                </o:OLEObject>
              </w:object>
            </w:r>
            <w:bookmarkStart w:id="5" w:name="_MON_1559729511"/>
            <w:bookmarkEnd w:id="5"/>
            <w:r w:rsidR="006001D1" w:rsidRPr="00CB3497">
              <w:rPr>
                <w:rFonts w:ascii="Helv" w:hAnsi="Helv" w:cs="Helv"/>
                <w:color w:val="FF0000"/>
                <w:sz w:val="20"/>
                <w:szCs w:val="20"/>
              </w:rPr>
              <w:object w:dxaOrig="1550" w:dyaOrig="991">
                <v:shape id="_x0000_i1030" type="#_x0000_t75" style="width:77.75pt;height:49.55pt" o:ole="">
                  <v:imagedata r:id="rId16" o:title=""/>
                </v:shape>
                <o:OLEObject Type="Embed" ProgID="Word.Document.12" ShapeID="_x0000_i1030" DrawAspect="Icon" ObjectID="_1559730375" r:id="rId17">
                  <o:FieldCodes>\s</o:FieldCodes>
                </o:OLEObject>
              </w:objec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Charlie Wroth-Smith</w:t>
            </w:r>
          </w:p>
        </w:tc>
      </w:tr>
      <w:tr w:rsidR="007C7648" w:rsidTr="007C7648">
        <w:trPr>
          <w:jc w:val="center"/>
        </w:trPr>
        <w:tc>
          <w:tcPr>
            <w:tcW w:w="1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12:00 - 12:10</w:t>
            </w:r>
          </w:p>
        </w:tc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Update from the NSHG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Verbal update</w: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Charlie Wroth-Smith</w:t>
            </w:r>
          </w:p>
        </w:tc>
      </w:tr>
      <w:tr w:rsidR="007C7648" w:rsidTr="007C7648">
        <w:trPr>
          <w:jc w:val="center"/>
        </w:trPr>
        <w:tc>
          <w:tcPr>
            <w:tcW w:w="1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12:10 - 12:15</w:t>
            </w:r>
          </w:p>
        </w:tc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Review of the 2017 Communication Plan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 xml:space="preserve"> </w:t>
            </w:r>
            <w:bookmarkStart w:id="6" w:name="_MON_1559725963"/>
            <w:bookmarkEnd w:id="6"/>
            <w:r w:rsidRPr="00DF03CA">
              <w:rPr>
                <w:rFonts w:ascii="Helv" w:hAnsi="Helv" w:cs="Helv"/>
                <w:color w:val="000000"/>
                <w:sz w:val="20"/>
                <w:szCs w:val="20"/>
              </w:rPr>
              <w:object w:dxaOrig="1550" w:dyaOrig="991">
                <v:shape id="_x0000_i1031" type="#_x0000_t75" style="width:77.75pt;height:49.55pt" o:ole="">
                  <v:imagedata r:id="rId18" o:title=""/>
                </v:shape>
                <o:OLEObject Type="Embed" ProgID="Word.Document.12" ShapeID="_x0000_i1031" DrawAspect="Icon" ObjectID="_1559730376" r:id="rId19">
                  <o:FieldCodes>\s</o:FieldCodes>
                </o:OLEObject>
              </w:objec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Becki Aquilina</w:t>
            </w:r>
          </w:p>
        </w:tc>
      </w:tr>
      <w:tr w:rsidR="007C7648" w:rsidTr="007C7648">
        <w:trPr>
          <w:jc w:val="center"/>
        </w:trPr>
        <w:tc>
          <w:tcPr>
            <w:tcW w:w="1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12:15 - 12:20</w:t>
            </w:r>
          </w:p>
        </w:tc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Review of the Dashboard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86384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FF0000"/>
                <w:sz w:val="20"/>
                <w:szCs w:val="20"/>
              </w:rPr>
            </w:pPr>
            <w:r w:rsidRPr="00DF03CA">
              <w:rPr>
                <w:rFonts w:ascii="Helv" w:hAnsi="Helv" w:cs="Helv"/>
                <w:color w:val="FF0000"/>
                <w:sz w:val="20"/>
                <w:szCs w:val="20"/>
              </w:rPr>
              <w:object w:dxaOrig="1550" w:dyaOrig="991">
                <v:shape id="_x0000_i1032" type="#_x0000_t75" style="width:77.75pt;height:49.55pt" o:ole="">
                  <v:imagedata r:id="rId20" o:title=""/>
                </v:shape>
                <o:OLEObject Type="Embed" ProgID="Excel.Sheet.12" ShapeID="_x0000_i1032" DrawAspect="Icon" ObjectID="_1559730377" r:id="rId21"/>
              </w:objec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Becki Aquilina</w:t>
            </w:r>
          </w:p>
        </w:tc>
      </w:tr>
      <w:tr w:rsidR="007C7648" w:rsidTr="007C7648">
        <w:trPr>
          <w:jc w:val="center"/>
        </w:trPr>
        <w:tc>
          <w:tcPr>
            <w:tcW w:w="1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12:20 - 12:25</w:t>
            </w:r>
          </w:p>
        </w:tc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Horizon Scanning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Discussion</w: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All</w:t>
            </w:r>
          </w:p>
        </w:tc>
      </w:tr>
      <w:tr w:rsidR="007C7648" w:rsidTr="007C7648">
        <w:trPr>
          <w:jc w:val="center"/>
        </w:trPr>
        <w:tc>
          <w:tcPr>
            <w:tcW w:w="1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12:25 - 12:30</w:t>
            </w:r>
          </w:p>
        </w:tc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AOB, items for next meeting and next meeting date</w:t>
            </w:r>
          </w:p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Helv" w:hAnsi="Helv" w:cs="Helv"/>
                <w:color w:val="000000"/>
                <w:sz w:val="20"/>
                <w:szCs w:val="20"/>
              </w:rPr>
              <w:t>tbc</w:t>
            </w:r>
            <w:proofErr w:type="spellEnd"/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7648" w:rsidRDefault="007C7648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color w:val="000000"/>
                <w:sz w:val="20"/>
                <w:szCs w:val="20"/>
              </w:rPr>
              <w:t>Jen Woolford</w:t>
            </w:r>
          </w:p>
        </w:tc>
      </w:tr>
    </w:tbl>
    <w:p w:rsidR="0033274D" w:rsidRPr="000F7532" w:rsidRDefault="007774EF" w:rsidP="00535F8F">
      <w:pPr>
        <w:keepNext/>
        <w:keepLines/>
        <w:autoSpaceDE w:val="0"/>
        <w:autoSpaceDN w:val="0"/>
        <w:adjustRightInd w:val="0"/>
        <w:spacing w:after="0" w:line="240" w:lineRule="auto"/>
        <w:ind w:left="-284"/>
        <w:rPr>
          <w:rFonts w:ascii="Arial" w:hAnsi="Arial" w:cs="Arial"/>
          <w:b/>
          <w:bCs/>
          <w:color w:val="000000"/>
          <w:sz w:val="18"/>
          <w:szCs w:val="18"/>
        </w:rPr>
      </w:pPr>
      <w:r w:rsidRPr="000F7532">
        <w:rPr>
          <w:rFonts w:ascii="Arial" w:hAnsi="Arial" w:cs="Arial"/>
          <w:b/>
          <w:bCs/>
          <w:color w:val="000000"/>
          <w:sz w:val="18"/>
          <w:szCs w:val="18"/>
        </w:rPr>
        <w:t>Paper for information (please print - may be used for discussion in line with the communication plan and the role of the steering group going forward)</w:t>
      </w:r>
    </w:p>
    <w:bookmarkStart w:id="7" w:name="_MON_1536140627"/>
    <w:bookmarkEnd w:id="7"/>
    <w:p w:rsidR="007774EF" w:rsidRPr="007774EF" w:rsidRDefault="0033274D" w:rsidP="0033274D">
      <w:pPr>
        <w:keepNext/>
        <w:keepLines/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  <w:r w:rsidRPr="00501D1F">
        <w:rPr>
          <w:rFonts w:ascii="Helv" w:hAnsi="Helv" w:cs="Helv"/>
          <w:b/>
          <w:bCs/>
          <w:color w:val="000000"/>
          <w:sz w:val="20"/>
          <w:szCs w:val="20"/>
        </w:rPr>
        <w:object w:dxaOrig="1550" w:dyaOrig="991">
          <v:shape id="_x0000_i1033" type="#_x0000_t75" style="width:77.2pt;height:49.55pt" o:ole="">
            <v:imagedata r:id="rId22" o:title=""/>
          </v:shape>
          <o:OLEObject Type="Embed" ProgID="Word.Document.12" ShapeID="_x0000_i1033" DrawAspect="Icon" ObjectID="_1559730378" r:id="rId23">
            <o:FieldCodes>\s</o:FieldCodes>
          </o:OLEObject>
        </w:object>
      </w:r>
      <w:r w:rsidR="007774EF" w:rsidRPr="007774EF">
        <w:rPr>
          <w:rFonts w:ascii="Helv" w:hAnsi="Helv" w:cs="Helv"/>
          <w:b/>
          <w:bCs/>
          <w:color w:val="000000"/>
          <w:sz w:val="20"/>
          <w:szCs w:val="20"/>
        </w:rPr>
        <w:t xml:space="preserve"> </w:t>
      </w:r>
    </w:p>
    <w:p w:rsidR="002C0C2F" w:rsidRDefault="002C0C2F"/>
    <w:sectPr w:rsidR="002C0C2F" w:rsidSect="000F7532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950B1"/>
    <w:multiLevelType w:val="hybridMultilevel"/>
    <w:tmpl w:val="D708C6BA"/>
    <w:lvl w:ilvl="0" w:tplc="B15CB45E">
      <w:start w:val="2"/>
      <w:numFmt w:val="bullet"/>
      <w:lvlText w:val="-"/>
      <w:lvlJc w:val="left"/>
      <w:pPr>
        <w:ind w:left="862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774EF"/>
    <w:rsid w:val="00093F96"/>
    <w:rsid w:val="000F7532"/>
    <w:rsid w:val="0016516F"/>
    <w:rsid w:val="00255A3C"/>
    <w:rsid w:val="00267E4E"/>
    <w:rsid w:val="0029443A"/>
    <w:rsid w:val="002C0C2F"/>
    <w:rsid w:val="0033274D"/>
    <w:rsid w:val="0038373A"/>
    <w:rsid w:val="0049764C"/>
    <w:rsid w:val="00501D1F"/>
    <w:rsid w:val="00535F8F"/>
    <w:rsid w:val="005456EE"/>
    <w:rsid w:val="00563A4B"/>
    <w:rsid w:val="006001D1"/>
    <w:rsid w:val="006E1BF3"/>
    <w:rsid w:val="00716441"/>
    <w:rsid w:val="007774EF"/>
    <w:rsid w:val="007C7648"/>
    <w:rsid w:val="007F1613"/>
    <w:rsid w:val="00816D89"/>
    <w:rsid w:val="0086384E"/>
    <w:rsid w:val="00864D15"/>
    <w:rsid w:val="008B7F59"/>
    <w:rsid w:val="00A46342"/>
    <w:rsid w:val="00AA4AFE"/>
    <w:rsid w:val="00BC4A2B"/>
    <w:rsid w:val="00C21C60"/>
    <w:rsid w:val="00C5783A"/>
    <w:rsid w:val="00CB3497"/>
    <w:rsid w:val="00DF03CA"/>
    <w:rsid w:val="00E8628B"/>
    <w:rsid w:val="00F50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4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74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3A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Word_Document4.doc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Microsoft_Office_Excel_Worksheet8.xlsx"/><Relationship Id="rId7" Type="http://schemas.openxmlformats.org/officeDocument/2006/relationships/package" Target="embeddings/Microsoft_Office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Word_Document6.doc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Word_Document3.docx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package" Target="embeddings/Microsoft_Office_Word_Document5.docx"/><Relationship Id="rId23" Type="http://schemas.openxmlformats.org/officeDocument/2006/relationships/package" Target="embeddings/Microsoft_Office_Word_Document9.doc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Word_Document7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ONS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Aquilina, Becki</dc:creator>
  <cp:lastModifiedBy>Aquilina, Becki</cp:lastModifiedBy>
  <cp:revision>8</cp:revision>
  <dcterms:created xsi:type="dcterms:W3CDTF">2017-06-19T09:47:00Z</dcterms:created>
  <dcterms:modified xsi:type="dcterms:W3CDTF">2017-06-23T12:37:00Z</dcterms:modified>
</cp:coreProperties>
</file>