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9FC" w:rsidRDefault="00AF59FC">
      <w:r>
        <w:rPr>
          <w:noProof/>
          <w:lang w:eastAsia="en-GB"/>
        </w:rPr>
        <w:drawing>
          <wp:inline distT="0" distB="0" distL="0" distR="0" wp14:anchorId="3B509D3F" wp14:editId="1EAD433E">
            <wp:extent cx="1603375" cy="96202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l="13461" t="28743" r="67308" b="49701"/>
                    <a:stretch>
                      <a:fillRect/>
                    </a:stretch>
                  </pic:blipFill>
                  <pic:spPr bwMode="auto">
                    <a:xfrm>
                      <a:off x="0" y="0"/>
                      <a:ext cx="1603375" cy="962025"/>
                    </a:xfrm>
                    <a:prstGeom prst="rect">
                      <a:avLst/>
                    </a:prstGeom>
                    <a:noFill/>
                    <a:ln>
                      <a:noFill/>
                    </a:ln>
                  </pic:spPr>
                </pic:pic>
              </a:graphicData>
            </a:graphic>
          </wp:inline>
        </w:drawing>
      </w:r>
    </w:p>
    <w:p w:rsidR="00EB7617" w:rsidRDefault="00AF59FC">
      <w:pPr>
        <w:rPr>
          <w:sz w:val="28"/>
        </w:rPr>
      </w:pPr>
      <w:r w:rsidRPr="00AF59FC">
        <w:rPr>
          <w:sz w:val="28"/>
        </w:rPr>
        <w:t>The Homelessness Case Level Information Collection (H-CLIC)</w:t>
      </w:r>
      <w:r>
        <w:rPr>
          <w:sz w:val="28"/>
        </w:rPr>
        <w:t xml:space="preserve"> </w:t>
      </w:r>
    </w:p>
    <w:p w:rsidR="006C2D73" w:rsidRPr="00AF59FC" w:rsidRDefault="00FC0393" w:rsidP="006C2D73">
      <w:pPr>
        <w:rPr>
          <w:sz w:val="28"/>
        </w:rPr>
      </w:pPr>
      <w:proofErr w:type="gramStart"/>
      <w:r>
        <w:rPr>
          <w:sz w:val="28"/>
        </w:rPr>
        <w:t>to</w:t>
      </w:r>
      <w:proofErr w:type="gramEnd"/>
      <w:r w:rsidRPr="00AF59FC">
        <w:rPr>
          <w:sz w:val="28"/>
        </w:rPr>
        <w:t xml:space="preserve"> </w:t>
      </w:r>
      <w:r w:rsidR="006C2D73" w:rsidRPr="00AF59FC">
        <w:rPr>
          <w:sz w:val="28"/>
        </w:rPr>
        <w:t>monitor the Homelessness Reduction Act 2017</w:t>
      </w:r>
    </w:p>
    <w:p w:rsidR="00BD12AB" w:rsidRDefault="00BD12AB">
      <w:pPr>
        <w:rPr>
          <w:sz w:val="28"/>
        </w:rPr>
      </w:pPr>
    </w:p>
    <w:p w:rsidR="00AF59FC" w:rsidRPr="00AF59FC" w:rsidRDefault="00EB7617">
      <w:pPr>
        <w:rPr>
          <w:sz w:val="28"/>
        </w:rPr>
      </w:pPr>
      <w:r>
        <w:rPr>
          <w:sz w:val="28"/>
        </w:rPr>
        <w:t xml:space="preserve">Summary of the </w:t>
      </w:r>
      <w:r w:rsidR="00AF59FC">
        <w:rPr>
          <w:sz w:val="28"/>
        </w:rPr>
        <w:t>Data Monitoring Specification</w:t>
      </w:r>
      <w:r w:rsidR="00FE01AC">
        <w:rPr>
          <w:sz w:val="28"/>
        </w:rPr>
        <w:t xml:space="preserve"> v1.3</w:t>
      </w:r>
    </w:p>
    <w:p w:rsidR="00B221D3" w:rsidRDefault="005E1949">
      <w:pPr>
        <w:sectPr w:rsidR="00B221D3" w:rsidSect="005E1949">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titlePg/>
          <w:docGrid w:linePitch="360"/>
        </w:sectPr>
      </w:pPr>
      <w:r>
        <w:t xml:space="preserve">Issued </w:t>
      </w:r>
      <w:r w:rsidR="00FE01AC">
        <w:t>13</w:t>
      </w:r>
      <w:r w:rsidR="00FE01AC" w:rsidRPr="00FE01AC">
        <w:rPr>
          <w:vertAlign w:val="superscript"/>
        </w:rPr>
        <w:t>th</w:t>
      </w:r>
      <w:r w:rsidR="00FE01AC">
        <w:t xml:space="preserve"> December</w:t>
      </w:r>
      <w:r w:rsidR="00B221D3">
        <w:t xml:space="preserve"> 2017</w:t>
      </w:r>
    </w:p>
    <w:p w:rsidR="00E811D3" w:rsidRPr="00BD12AB" w:rsidRDefault="00E811D3" w:rsidP="007B4836">
      <w:pPr>
        <w:rPr>
          <w:b/>
        </w:rPr>
      </w:pPr>
      <w:r w:rsidRPr="00BD12AB">
        <w:rPr>
          <w:b/>
        </w:rPr>
        <w:lastRenderedPageBreak/>
        <w:t>Introduction</w:t>
      </w:r>
    </w:p>
    <w:p w:rsidR="002A02E0" w:rsidRDefault="00E811D3" w:rsidP="00B221D3">
      <w:pPr>
        <w:jc w:val="both"/>
      </w:pPr>
      <w:r w:rsidRPr="00BD12AB">
        <w:t xml:space="preserve">This </w:t>
      </w:r>
      <w:r w:rsidR="00FC0393">
        <w:t xml:space="preserve">document provides a summary of the </w:t>
      </w:r>
      <w:r w:rsidR="0092643F">
        <w:t xml:space="preserve">final </w:t>
      </w:r>
      <w:r w:rsidR="00FC0393">
        <w:t xml:space="preserve">H-CLIC </w:t>
      </w:r>
      <w:r w:rsidRPr="00BD12AB">
        <w:t xml:space="preserve">data </w:t>
      </w:r>
      <w:r w:rsidR="0092643F">
        <w:t>requirement</w:t>
      </w:r>
      <w:r w:rsidRPr="00BD12AB">
        <w:t xml:space="preserve"> </w:t>
      </w:r>
      <w:r w:rsidR="00FC0393">
        <w:t xml:space="preserve">which will be implemented </w:t>
      </w:r>
      <w:r w:rsidR="00FC0393" w:rsidRPr="00BD12AB">
        <w:t>by local authorities in England</w:t>
      </w:r>
      <w:r w:rsidR="00FC0393">
        <w:t xml:space="preserve"> from April 2018, to monitor</w:t>
      </w:r>
      <w:r w:rsidRPr="00BD12AB">
        <w:t xml:space="preserve"> the </w:t>
      </w:r>
      <w:r w:rsidR="00FC0393">
        <w:t xml:space="preserve">new </w:t>
      </w:r>
      <w:r w:rsidRPr="00BD12AB">
        <w:t>Homelessness Reduction Act 2017</w:t>
      </w:r>
      <w:r w:rsidR="004D345D" w:rsidRPr="00BD12AB">
        <w:t>.</w:t>
      </w:r>
      <w:r w:rsidR="0092643F">
        <w:t xml:space="preserve"> </w:t>
      </w:r>
    </w:p>
    <w:p w:rsidR="00E811D3" w:rsidRDefault="0092643F" w:rsidP="00B221D3">
      <w:pPr>
        <w:jc w:val="both"/>
      </w:pPr>
      <w:r>
        <w:t xml:space="preserve">The </w:t>
      </w:r>
      <w:r w:rsidR="003E3F1A">
        <w:t>final data requirement was published on 2</w:t>
      </w:r>
      <w:r w:rsidR="00FE01AC">
        <w:t>5</w:t>
      </w:r>
      <w:r w:rsidR="003E3F1A" w:rsidRPr="003E3F1A">
        <w:rPr>
          <w:vertAlign w:val="superscript"/>
        </w:rPr>
        <w:t>th</w:t>
      </w:r>
      <w:r w:rsidR="003E3F1A">
        <w:t xml:space="preserve"> October 2017</w:t>
      </w:r>
      <w:r w:rsidR="006834DE">
        <w:t xml:space="preserve"> on the DCLG Homelessness Statistics User Forum</w:t>
      </w:r>
      <w:r w:rsidR="00A948D1">
        <w:t>.</w:t>
      </w:r>
    </w:p>
    <w:p w:rsidR="00A948D1" w:rsidRDefault="00A948D1" w:rsidP="00FE01AC">
      <w:pPr>
        <w:jc w:val="both"/>
      </w:pPr>
      <w:r>
        <w:t>Since 25</w:t>
      </w:r>
      <w:r>
        <w:rPr>
          <w:vertAlign w:val="superscript"/>
        </w:rPr>
        <w:t>th</w:t>
      </w:r>
      <w:r>
        <w:t xml:space="preserve"> October, some minor changes have been made to the document. Any further changes will be kept to a minimum. </w:t>
      </w:r>
      <w:r>
        <w:t>Where possible, the latest version of the requirement should be used. This is indicated by the version number on the requirement document.</w:t>
      </w:r>
    </w:p>
    <w:p w:rsidR="00A948D1" w:rsidRDefault="00A948D1" w:rsidP="00FE01AC">
      <w:pPr>
        <w:jc w:val="both"/>
      </w:pPr>
      <w:r>
        <w:t>The latest version will always be available at:</w:t>
      </w:r>
    </w:p>
    <w:p w:rsidR="00A948D1" w:rsidRPr="00A948D1" w:rsidRDefault="00A948D1" w:rsidP="00FE01AC">
      <w:pPr>
        <w:jc w:val="both"/>
        <w:rPr>
          <w:b/>
        </w:rPr>
      </w:pPr>
      <w:hyperlink r:id="rId17" w:history="1">
        <w:r w:rsidRPr="00BC1B4B">
          <w:rPr>
            <w:rStyle w:val="Hyperlink"/>
          </w:rPr>
          <w:t>https://gss.civilservice.gov.uk/statistics/working-with-users/dclg-homelessness-statistics-user-forum/</w:t>
        </w:r>
      </w:hyperlink>
      <w:r>
        <w:t>.</w:t>
      </w:r>
    </w:p>
    <w:p w:rsidR="00FE01AC" w:rsidRPr="00FE01AC" w:rsidRDefault="00FE01AC" w:rsidP="00B221D3">
      <w:pPr>
        <w:jc w:val="both"/>
        <w:rPr>
          <w:b/>
        </w:rPr>
      </w:pPr>
      <w:r>
        <w:rPr>
          <w:b/>
        </w:rPr>
        <w:t>Data to submit</w:t>
      </w:r>
    </w:p>
    <w:p w:rsidR="002A02E0" w:rsidRPr="00665007" w:rsidRDefault="00E811D3" w:rsidP="00B221D3">
      <w:pPr>
        <w:jc w:val="both"/>
      </w:pPr>
      <w:r w:rsidRPr="00BD12AB">
        <w:t>The data is to be submitted in sections</w:t>
      </w:r>
      <w:r w:rsidR="004D345D" w:rsidRPr="00BD12AB">
        <w:t xml:space="preserve"> on a case</w:t>
      </w:r>
      <w:r w:rsidR="00BD12AB" w:rsidRPr="00BD12AB">
        <w:t>-</w:t>
      </w:r>
      <w:r w:rsidR="004D345D" w:rsidRPr="00BD12AB">
        <w:t>level basis</w:t>
      </w:r>
      <w:r w:rsidRPr="00BD12AB">
        <w:t xml:space="preserve">. The </w:t>
      </w:r>
      <w:r w:rsidR="004021D8" w:rsidRPr="00BD12AB">
        <w:t xml:space="preserve">sections </w:t>
      </w:r>
      <w:r w:rsidRPr="00BD12AB">
        <w:t xml:space="preserve">relate to different </w:t>
      </w:r>
      <w:r w:rsidR="00FC0393">
        <w:t>characteristics or stages of each</w:t>
      </w:r>
      <w:r w:rsidRPr="00BD12AB">
        <w:t xml:space="preserve"> case.</w:t>
      </w:r>
      <w:r w:rsidR="008413DF" w:rsidRPr="00BD12AB">
        <w:t xml:space="preserve">  </w:t>
      </w:r>
      <w:r w:rsidR="00FC0393">
        <w:t xml:space="preserve">Data will be submitted </w:t>
      </w:r>
      <w:r w:rsidR="002A02E0">
        <w:t xml:space="preserve">in batches </w:t>
      </w:r>
      <w:r w:rsidR="00FC0393">
        <w:t>to DCLG at the end of each quarter. Not all tables will need to have been completed per household at the end of</w:t>
      </w:r>
      <w:r w:rsidR="00455439">
        <w:t xml:space="preserve"> each quarter. Depending on the outcome of the initial assessment and the type of assistance offered it is likely not all tables will need to be completed per case.</w:t>
      </w:r>
      <w:r w:rsidR="002A02E0">
        <w:t xml:space="preserve"> At the end of each quarter any case that has been active during the latest quarter should be submitted to the Department.</w:t>
      </w:r>
    </w:p>
    <w:p w:rsidR="007B4836" w:rsidRPr="00BD12AB" w:rsidRDefault="004D345D" w:rsidP="007B4836">
      <w:pPr>
        <w:rPr>
          <w:b/>
        </w:rPr>
      </w:pPr>
      <w:r w:rsidRPr="00BD12AB">
        <w:rPr>
          <w:b/>
        </w:rPr>
        <w:t>T</w:t>
      </w:r>
      <w:r w:rsidR="007B4836" w:rsidRPr="00BD12AB">
        <w:rPr>
          <w:b/>
        </w:rPr>
        <w:t xml:space="preserve">he </w:t>
      </w:r>
      <w:r w:rsidR="000D6083" w:rsidRPr="00BD12AB">
        <w:rPr>
          <w:b/>
        </w:rPr>
        <w:t>sections</w:t>
      </w:r>
    </w:p>
    <w:p w:rsidR="004D345D" w:rsidRPr="00BD12AB" w:rsidRDefault="004D345D" w:rsidP="007B4836">
      <w:r w:rsidRPr="00BD12AB">
        <w:t xml:space="preserve">There are </w:t>
      </w:r>
      <w:r w:rsidR="006834DE">
        <w:t>ten</w:t>
      </w:r>
      <w:r w:rsidRPr="00BD12AB">
        <w:t xml:space="preserve"> sections:</w:t>
      </w:r>
    </w:p>
    <w:p w:rsidR="00AF59FC" w:rsidRPr="00BD12AB" w:rsidRDefault="00AF59FC" w:rsidP="004D345D">
      <w:pPr>
        <w:pStyle w:val="ListParagraph"/>
        <w:numPr>
          <w:ilvl w:val="0"/>
          <w:numId w:val="5"/>
        </w:numPr>
      </w:pPr>
      <w:r w:rsidRPr="00BD12AB">
        <w:rPr>
          <w:b/>
        </w:rPr>
        <w:t xml:space="preserve">Main </w:t>
      </w:r>
      <w:r w:rsidR="004D345D" w:rsidRPr="00BD12AB">
        <w:t>-</w:t>
      </w:r>
      <w:r w:rsidRPr="00BD12AB">
        <w:t xml:space="preserve"> information on the main applicant</w:t>
      </w:r>
      <w:r w:rsidR="006834DE">
        <w:t xml:space="preserve"> and </w:t>
      </w:r>
      <w:r w:rsidR="006834DE" w:rsidRPr="00BD12AB">
        <w:t xml:space="preserve">details of the homelessness application </w:t>
      </w:r>
      <w:r w:rsidR="006834DE">
        <w:t>for the household</w:t>
      </w:r>
      <w:r w:rsidRPr="00BD12AB">
        <w:t>.</w:t>
      </w:r>
    </w:p>
    <w:p w:rsidR="00AF59FC" w:rsidRPr="00BD12AB" w:rsidRDefault="00AF59FC" w:rsidP="004D345D">
      <w:pPr>
        <w:pStyle w:val="ListParagraph"/>
        <w:numPr>
          <w:ilvl w:val="0"/>
          <w:numId w:val="5"/>
        </w:numPr>
      </w:pPr>
      <w:r w:rsidRPr="00BD12AB">
        <w:rPr>
          <w:b/>
        </w:rPr>
        <w:t xml:space="preserve">People </w:t>
      </w:r>
      <w:r w:rsidR="006834DE">
        <w:t>–</w:t>
      </w:r>
      <w:r w:rsidRPr="00BD12AB">
        <w:t xml:space="preserve"> </w:t>
      </w:r>
      <w:r w:rsidR="006834DE">
        <w:t xml:space="preserve">the characteristics of each </w:t>
      </w:r>
      <w:r w:rsidRPr="00BD12AB">
        <w:t>household member.</w:t>
      </w:r>
    </w:p>
    <w:p w:rsidR="00AF59FC" w:rsidRPr="00BD12AB" w:rsidRDefault="00AF59FC" w:rsidP="004D345D">
      <w:pPr>
        <w:pStyle w:val="ListParagraph"/>
        <w:numPr>
          <w:ilvl w:val="0"/>
          <w:numId w:val="5"/>
        </w:numPr>
      </w:pPr>
      <w:r w:rsidRPr="00BD12AB">
        <w:rPr>
          <w:b/>
        </w:rPr>
        <w:t xml:space="preserve">Support </w:t>
      </w:r>
      <w:r w:rsidR="004D345D" w:rsidRPr="00BD12AB">
        <w:t>-</w:t>
      </w:r>
      <w:r w:rsidRPr="00BD12AB">
        <w:t xml:space="preserve"> any support needs in the household.</w:t>
      </w:r>
    </w:p>
    <w:p w:rsidR="00AF59FC" w:rsidRPr="00BD12AB" w:rsidRDefault="00AF59FC" w:rsidP="004D345D">
      <w:pPr>
        <w:pStyle w:val="ListParagraph"/>
        <w:numPr>
          <w:ilvl w:val="0"/>
          <w:numId w:val="5"/>
        </w:numPr>
      </w:pPr>
      <w:r w:rsidRPr="00BD12AB">
        <w:rPr>
          <w:b/>
        </w:rPr>
        <w:t>Prevent</w:t>
      </w:r>
      <w:r w:rsidR="004D345D" w:rsidRPr="00BD12AB">
        <w:rPr>
          <w:b/>
        </w:rPr>
        <w:t>ion</w:t>
      </w:r>
      <w:r w:rsidRPr="00BD12AB">
        <w:rPr>
          <w:b/>
        </w:rPr>
        <w:t xml:space="preserve"> </w:t>
      </w:r>
      <w:r w:rsidR="004D345D" w:rsidRPr="00BD12AB">
        <w:t>-</w:t>
      </w:r>
      <w:r w:rsidRPr="00BD12AB">
        <w:t xml:space="preserve"> activity if the Prevention Duty is owed.</w:t>
      </w:r>
    </w:p>
    <w:p w:rsidR="00AF59FC" w:rsidRPr="006834DE" w:rsidRDefault="00AF59FC" w:rsidP="004D345D">
      <w:pPr>
        <w:pStyle w:val="ListParagraph"/>
        <w:numPr>
          <w:ilvl w:val="0"/>
          <w:numId w:val="5"/>
        </w:numPr>
        <w:rPr>
          <w:b/>
        </w:rPr>
      </w:pPr>
      <w:r w:rsidRPr="00BD12AB">
        <w:rPr>
          <w:b/>
        </w:rPr>
        <w:t xml:space="preserve">Relief </w:t>
      </w:r>
      <w:r w:rsidR="004D345D" w:rsidRPr="00BD12AB">
        <w:t>-</w:t>
      </w:r>
      <w:r w:rsidRPr="00BD12AB">
        <w:t xml:space="preserve"> activity if the Relief Duty is owed.</w:t>
      </w:r>
    </w:p>
    <w:p w:rsidR="006834DE" w:rsidRPr="00BD12AB" w:rsidRDefault="006834DE" w:rsidP="004D345D">
      <w:pPr>
        <w:pStyle w:val="ListParagraph"/>
        <w:numPr>
          <w:ilvl w:val="0"/>
          <w:numId w:val="5"/>
        </w:numPr>
        <w:rPr>
          <w:b/>
        </w:rPr>
      </w:pPr>
      <w:r>
        <w:rPr>
          <w:b/>
        </w:rPr>
        <w:t xml:space="preserve">Decision </w:t>
      </w:r>
      <w:r>
        <w:t xml:space="preserve">– activity if the case proceeds to an assessment for a final homelessness duty, (the section 193(2) duty, the section </w:t>
      </w:r>
      <w:proofErr w:type="gramStart"/>
      <w:r>
        <w:t>193C(</w:t>
      </w:r>
      <w:proofErr w:type="gramEnd"/>
      <w:r>
        <w:t>4) duty, or the section 195A(1) duty).</w:t>
      </w:r>
    </w:p>
    <w:p w:rsidR="00AF59FC" w:rsidRPr="00BD12AB" w:rsidRDefault="00E958F7" w:rsidP="00B041C1">
      <w:pPr>
        <w:pStyle w:val="ListParagraph"/>
        <w:numPr>
          <w:ilvl w:val="0"/>
          <w:numId w:val="5"/>
        </w:numPr>
      </w:pPr>
      <w:r w:rsidRPr="00BD12AB">
        <w:rPr>
          <w:b/>
        </w:rPr>
        <w:t xml:space="preserve">Final </w:t>
      </w:r>
      <w:r w:rsidR="00455439">
        <w:rPr>
          <w:b/>
        </w:rPr>
        <w:t>d</w:t>
      </w:r>
      <w:r w:rsidR="00455439" w:rsidRPr="00BD12AB">
        <w:rPr>
          <w:b/>
        </w:rPr>
        <w:t>ut</w:t>
      </w:r>
      <w:r w:rsidR="007A7EBF">
        <w:rPr>
          <w:b/>
        </w:rPr>
        <w:t>ies</w:t>
      </w:r>
      <w:r w:rsidR="00455439" w:rsidRPr="00BD12AB">
        <w:rPr>
          <w:b/>
        </w:rPr>
        <w:t xml:space="preserve"> </w:t>
      </w:r>
      <w:r w:rsidR="004D345D" w:rsidRPr="00BD12AB">
        <w:t>-</w:t>
      </w:r>
      <w:r w:rsidR="00AF59FC" w:rsidRPr="00BD12AB">
        <w:t xml:space="preserve"> activity if </w:t>
      </w:r>
      <w:r w:rsidR="006834DE">
        <w:t>the case was assessed as owed a final homelessness duty</w:t>
      </w:r>
      <w:r w:rsidR="00AF59FC" w:rsidRPr="00BD12AB">
        <w:t>.</w:t>
      </w:r>
    </w:p>
    <w:p w:rsidR="00AF59FC" w:rsidRPr="00BD12AB" w:rsidRDefault="00AF59FC" w:rsidP="004D345D">
      <w:pPr>
        <w:pStyle w:val="ListParagraph"/>
        <w:numPr>
          <w:ilvl w:val="0"/>
          <w:numId w:val="5"/>
        </w:numPr>
      </w:pPr>
      <w:r w:rsidRPr="00BD12AB">
        <w:rPr>
          <w:b/>
        </w:rPr>
        <w:t xml:space="preserve">Assistance </w:t>
      </w:r>
      <w:r w:rsidR="004D345D" w:rsidRPr="00BD12AB">
        <w:t>-</w:t>
      </w:r>
      <w:r w:rsidRPr="00BD12AB">
        <w:t xml:space="preserve"> assistance with support needs received by the household.</w:t>
      </w:r>
    </w:p>
    <w:p w:rsidR="00AF59FC" w:rsidRPr="00BD12AB" w:rsidRDefault="00AF59FC" w:rsidP="004D345D">
      <w:pPr>
        <w:pStyle w:val="ListParagraph"/>
        <w:numPr>
          <w:ilvl w:val="0"/>
          <w:numId w:val="5"/>
        </w:numPr>
      </w:pPr>
      <w:r w:rsidRPr="00BD12AB">
        <w:rPr>
          <w:b/>
        </w:rPr>
        <w:lastRenderedPageBreak/>
        <w:t xml:space="preserve">Temporary </w:t>
      </w:r>
      <w:r w:rsidR="00455439">
        <w:rPr>
          <w:b/>
        </w:rPr>
        <w:t>a</w:t>
      </w:r>
      <w:r w:rsidR="00455439" w:rsidRPr="00BD12AB">
        <w:rPr>
          <w:b/>
        </w:rPr>
        <w:t xml:space="preserve">ccommodation </w:t>
      </w:r>
      <w:r w:rsidR="006834DE">
        <w:t>–</w:t>
      </w:r>
      <w:r w:rsidR="00120971">
        <w:t xml:space="preserve"> </w:t>
      </w:r>
      <w:r w:rsidR="004D345D" w:rsidRPr="00BD12AB">
        <w:t>provision</w:t>
      </w:r>
      <w:r w:rsidRPr="00BD12AB">
        <w:t xml:space="preserve"> of temporary accommodation</w:t>
      </w:r>
      <w:r w:rsidR="006834DE">
        <w:t xml:space="preserve"> and/or if a temporary accommodation duty is owed</w:t>
      </w:r>
      <w:r w:rsidRPr="00BD12AB">
        <w:t>.</w:t>
      </w:r>
    </w:p>
    <w:p w:rsidR="00AF59FC" w:rsidRPr="00BD12AB" w:rsidRDefault="00AF59FC" w:rsidP="004D345D">
      <w:pPr>
        <w:pStyle w:val="ListParagraph"/>
        <w:numPr>
          <w:ilvl w:val="0"/>
          <w:numId w:val="5"/>
        </w:numPr>
      </w:pPr>
      <w:r w:rsidRPr="00BD12AB">
        <w:rPr>
          <w:b/>
        </w:rPr>
        <w:t>Review</w:t>
      </w:r>
      <w:r w:rsidR="004D345D" w:rsidRPr="00BD12AB">
        <w:rPr>
          <w:b/>
        </w:rPr>
        <w:t>s</w:t>
      </w:r>
      <w:r w:rsidRPr="00BD12AB">
        <w:rPr>
          <w:b/>
        </w:rPr>
        <w:t xml:space="preserve"> </w:t>
      </w:r>
      <w:r w:rsidR="004D345D" w:rsidRPr="00BD12AB">
        <w:t>- any reviews requested of</w:t>
      </w:r>
      <w:r w:rsidRPr="00BD12AB">
        <w:t xml:space="preserve"> decisions made by the local authority.</w:t>
      </w:r>
    </w:p>
    <w:p w:rsidR="007B4836" w:rsidRPr="00BD12AB" w:rsidRDefault="000D6083" w:rsidP="00B221D3">
      <w:pPr>
        <w:jc w:val="both"/>
      </w:pPr>
      <w:r w:rsidRPr="00BD12AB">
        <w:t xml:space="preserve">The sections can be thought of as tables that will form a database when the data is received </w:t>
      </w:r>
      <w:r w:rsidR="004D345D" w:rsidRPr="00BD12AB">
        <w:t>by</w:t>
      </w:r>
      <w:r w:rsidRPr="00BD12AB">
        <w:t xml:space="preserve"> DCLG.</w:t>
      </w:r>
    </w:p>
    <w:p w:rsidR="00455439" w:rsidRDefault="00455439" w:rsidP="00455439">
      <w:pPr>
        <w:jc w:val="both"/>
      </w:pPr>
      <w:r>
        <w:t xml:space="preserve">With the exception of those individuals who are ineligible for assistance on the basis of their nationality. </w:t>
      </w:r>
      <w:r w:rsidR="00132275">
        <w:t>As a minimum reporting requirement, t</w:t>
      </w:r>
      <w:r>
        <w:t>he main, people and support sections will need to have been completed for all cases when they are first reported. The assistance section will need to have been completed when a case is closed. The other sections will be completed if that assistance or activity is relevant to the case.</w:t>
      </w:r>
    </w:p>
    <w:p w:rsidR="002A02E0" w:rsidRDefault="002A02E0" w:rsidP="00455439">
      <w:pPr>
        <w:jc w:val="both"/>
        <w:rPr>
          <w:b/>
        </w:rPr>
      </w:pPr>
      <w:r w:rsidRPr="002A02E0">
        <w:rPr>
          <w:b/>
        </w:rPr>
        <w:t>Legacy cases</w:t>
      </w:r>
    </w:p>
    <w:p w:rsidR="002A02E0" w:rsidRPr="002A02E0" w:rsidRDefault="002A02E0" w:rsidP="00455439">
      <w:pPr>
        <w:jc w:val="both"/>
      </w:pPr>
      <w:r>
        <w:t>H-CLIC is designed to report on new cases that present to the Department once the Homelessness Reduction Act comes into force in April 2018. However many authorities will have a number of legacy cases to manage under the old legislation for months or years beyond this date. For this reason we have included options to capture legacy cases through H-CLIC.</w:t>
      </w:r>
      <w:bookmarkStart w:id="0" w:name="_GoBack"/>
      <w:bookmarkEnd w:id="0"/>
    </w:p>
    <w:p w:rsidR="007B4836" w:rsidRDefault="007B4836">
      <w:pPr>
        <w:rPr>
          <w:sz w:val="22"/>
        </w:rPr>
      </w:pPr>
      <w:r>
        <w:rPr>
          <w:sz w:val="22"/>
        </w:rPr>
        <w:br w:type="page"/>
      </w:r>
    </w:p>
    <w:p w:rsidR="00AF59FC" w:rsidRPr="00D03EE7" w:rsidRDefault="007B4836" w:rsidP="007B4836">
      <w:pPr>
        <w:pStyle w:val="ListParagraph"/>
        <w:numPr>
          <w:ilvl w:val="0"/>
          <w:numId w:val="2"/>
        </w:numPr>
        <w:rPr>
          <w:b/>
        </w:rPr>
      </w:pPr>
      <w:r w:rsidRPr="00D03EE7">
        <w:rPr>
          <w:b/>
        </w:rPr>
        <w:t xml:space="preserve">The MAIN </w:t>
      </w:r>
      <w:r w:rsidR="00AE44C2" w:rsidRPr="00D03EE7">
        <w:rPr>
          <w:b/>
        </w:rPr>
        <w:t>Section</w:t>
      </w:r>
      <w:r w:rsidRPr="00D03EE7">
        <w:rPr>
          <w:b/>
        </w:rPr>
        <w:t xml:space="preserve"> </w:t>
      </w:r>
    </w:p>
    <w:p w:rsidR="00752DF9" w:rsidRDefault="00CB5B85">
      <w:pPr>
        <w:rPr>
          <w:sz w:val="22"/>
          <w:szCs w:val="22"/>
        </w:rPr>
      </w:pPr>
      <w:r w:rsidRPr="00EB7617">
        <w:rPr>
          <w:sz w:val="22"/>
          <w:szCs w:val="22"/>
        </w:rPr>
        <w:t xml:space="preserve">The </w:t>
      </w:r>
      <w:r w:rsidR="00EB7617">
        <w:rPr>
          <w:sz w:val="22"/>
          <w:szCs w:val="22"/>
        </w:rPr>
        <w:t>information collected</w:t>
      </w:r>
      <w:r w:rsidRPr="00EB7617">
        <w:rPr>
          <w:sz w:val="22"/>
          <w:szCs w:val="22"/>
        </w:rPr>
        <w:t xml:space="preserve"> in </w:t>
      </w:r>
      <w:r w:rsidR="00EB7617">
        <w:rPr>
          <w:sz w:val="22"/>
          <w:szCs w:val="22"/>
        </w:rPr>
        <w:t>this section</w:t>
      </w:r>
      <w:r w:rsidRPr="00EB7617">
        <w:rPr>
          <w:sz w:val="22"/>
          <w:szCs w:val="22"/>
        </w:rPr>
        <w:t xml:space="preserve"> </w:t>
      </w:r>
      <w:r w:rsidR="00EB7617">
        <w:rPr>
          <w:sz w:val="22"/>
          <w:szCs w:val="22"/>
        </w:rPr>
        <w:t xml:space="preserve">relates to </w:t>
      </w:r>
      <w:r w:rsidRPr="00EB7617">
        <w:rPr>
          <w:sz w:val="22"/>
          <w:szCs w:val="22"/>
        </w:rPr>
        <w:t xml:space="preserve">the </w:t>
      </w:r>
      <w:r w:rsidR="00EB7617" w:rsidRPr="00D03EE7">
        <w:rPr>
          <w:b/>
          <w:sz w:val="22"/>
          <w:szCs w:val="22"/>
        </w:rPr>
        <w:t>main applicant</w:t>
      </w:r>
      <w:r w:rsidR="00EB7617" w:rsidRPr="00EB7617">
        <w:rPr>
          <w:sz w:val="22"/>
          <w:szCs w:val="22"/>
        </w:rPr>
        <w:t xml:space="preserve"> </w:t>
      </w:r>
      <w:r w:rsidR="00EB7617">
        <w:rPr>
          <w:sz w:val="22"/>
          <w:szCs w:val="22"/>
        </w:rPr>
        <w:t xml:space="preserve">and details of the </w:t>
      </w:r>
      <w:r w:rsidRPr="00EB7617">
        <w:rPr>
          <w:sz w:val="22"/>
          <w:szCs w:val="22"/>
        </w:rPr>
        <w:t>homelessness application.</w:t>
      </w:r>
    </w:p>
    <w:p w:rsidR="002A02E0" w:rsidRPr="002A02E0" w:rsidRDefault="002A02E0">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B4222F">
        <w:tc>
          <w:tcPr>
            <w:tcW w:w="9242" w:type="dxa"/>
          </w:tcPr>
          <w:p w:rsidR="00B4222F" w:rsidRDefault="00D03EE7" w:rsidP="00D03EE7">
            <w:pPr>
              <w:rPr>
                <w:b/>
                <w:szCs w:val="20"/>
              </w:rPr>
            </w:pPr>
            <w:r>
              <w:rPr>
                <w:b/>
                <w:szCs w:val="20"/>
              </w:rPr>
              <w:t>Field</w:t>
            </w:r>
            <w:r w:rsidR="00151E7B">
              <w:rPr>
                <w:b/>
                <w:szCs w:val="20"/>
              </w:rPr>
              <w:t>s</w:t>
            </w:r>
          </w:p>
          <w:p w:rsidR="00B4222F" w:rsidRPr="00B4222F" w:rsidRDefault="00B4222F" w:rsidP="00B4222F">
            <w:pPr>
              <w:jc w:val="center"/>
              <w:rPr>
                <w:b/>
                <w:sz w:val="20"/>
                <w:szCs w:val="20"/>
              </w:rPr>
            </w:pPr>
          </w:p>
        </w:tc>
      </w:tr>
      <w:tr w:rsidR="00B4222F" w:rsidTr="00B4222F">
        <w:tc>
          <w:tcPr>
            <w:tcW w:w="9242" w:type="dxa"/>
          </w:tcPr>
          <w:tbl>
            <w:tblPr>
              <w:tblStyle w:val="TableGrid"/>
              <w:tblW w:w="9072" w:type="dxa"/>
              <w:tblLook w:val="04A0" w:firstRow="1" w:lastRow="0" w:firstColumn="1" w:lastColumn="0" w:noHBand="0" w:noVBand="1"/>
            </w:tblPr>
            <w:tblGrid>
              <w:gridCol w:w="709"/>
              <w:gridCol w:w="3542"/>
              <w:gridCol w:w="3243"/>
              <w:gridCol w:w="1578"/>
            </w:tblGrid>
            <w:tr w:rsidR="00C66995" w:rsidTr="00FE01AC">
              <w:tc>
                <w:tcPr>
                  <w:tcW w:w="709" w:type="dxa"/>
                </w:tcPr>
                <w:p w:rsidR="00C66995" w:rsidRDefault="00C66995" w:rsidP="002D0B9E">
                  <w:pPr>
                    <w:rPr>
                      <w:b/>
                      <w:sz w:val="20"/>
                      <w:szCs w:val="20"/>
                    </w:rPr>
                  </w:pPr>
                  <w:r>
                    <w:rPr>
                      <w:b/>
                      <w:sz w:val="20"/>
                      <w:szCs w:val="20"/>
                    </w:rPr>
                    <w:t>Field code</w:t>
                  </w:r>
                </w:p>
              </w:tc>
              <w:tc>
                <w:tcPr>
                  <w:tcW w:w="3542" w:type="dxa"/>
                </w:tcPr>
                <w:p w:rsidR="00C66995" w:rsidRDefault="00C66995" w:rsidP="002D0B9E">
                  <w:pPr>
                    <w:rPr>
                      <w:b/>
                      <w:sz w:val="20"/>
                      <w:szCs w:val="20"/>
                    </w:rPr>
                  </w:pPr>
                  <w:r>
                    <w:rPr>
                      <w:b/>
                      <w:sz w:val="20"/>
                      <w:szCs w:val="20"/>
                    </w:rPr>
                    <w:t>Field description</w:t>
                  </w:r>
                </w:p>
              </w:tc>
              <w:tc>
                <w:tcPr>
                  <w:tcW w:w="3243"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78" w:type="dxa"/>
                </w:tcPr>
                <w:p w:rsidR="00C66995" w:rsidRDefault="00C66995" w:rsidP="00151E7B">
                  <w:pPr>
                    <w:rPr>
                      <w:b/>
                      <w:sz w:val="20"/>
                      <w:szCs w:val="20"/>
                    </w:rPr>
                  </w:pPr>
                  <w:r>
                    <w:rPr>
                      <w:b/>
                      <w:sz w:val="20"/>
                      <w:szCs w:val="20"/>
                    </w:rPr>
                    <w:t>Options</w:t>
                  </w:r>
                </w:p>
              </w:tc>
            </w:tr>
            <w:tr w:rsidR="00C66995" w:rsidTr="00FE01AC">
              <w:tc>
                <w:tcPr>
                  <w:tcW w:w="709" w:type="dxa"/>
                </w:tcPr>
                <w:p w:rsidR="00C66995" w:rsidRPr="00B4222F" w:rsidRDefault="00C66995" w:rsidP="00151E7B">
                  <w:pPr>
                    <w:rPr>
                      <w:b/>
                      <w:sz w:val="20"/>
                      <w:szCs w:val="20"/>
                    </w:rPr>
                  </w:pPr>
                  <w:r>
                    <w:rPr>
                      <w:b/>
                      <w:sz w:val="20"/>
                      <w:szCs w:val="20"/>
                    </w:rPr>
                    <w:t>1.1</w:t>
                  </w:r>
                </w:p>
              </w:tc>
              <w:tc>
                <w:tcPr>
                  <w:tcW w:w="3542" w:type="dxa"/>
                </w:tcPr>
                <w:p w:rsidR="00C66995" w:rsidRDefault="00C66995" w:rsidP="00151E7B">
                  <w:pPr>
                    <w:rPr>
                      <w:b/>
                      <w:sz w:val="20"/>
                      <w:szCs w:val="20"/>
                    </w:rPr>
                  </w:pPr>
                  <w:r w:rsidRPr="00B4222F">
                    <w:rPr>
                      <w:b/>
                      <w:sz w:val="20"/>
                      <w:szCs w:val="20"/>
                    </w:rPr>
                    <w:t>Local Authority Code and Case Reference Number</w:t>
                  </w:r>
                </w:p>
              </w:tc>
              <w:tc>
                <w:tcPr>
                  <w:tcW w:w="3243" w:type="dxa"/>
                </w:tcPr>
                <w:p w:rsidR="00C66995" w:rsidRPr="00665007" w:rsidRDefault="00C66995" w:rsidP="00151E7B">
                  <w:pPr>
                    <w:rPr>
                      <w:sz w:val="20"/>
                      <w:szCs w:val="20"/>
                    </w:rPr>
                  </w:pPr>
                  <w:r w:rsidRPr="002B110C">
                    <w:rPr>
                      <w:sz w:val="20"/>
                      <w:szCs w:val="20"/>
                    </w:rPr>
                    <w:t>The identifying code for the local authority prefixed to the Council’s own Case Reference Number (CRN) for the case.</w:t>
                  </w:r>
                </w:p>
              </w:tc>
              <w:tc>
                <w:tcPr>
                  <w:tcW w:w="1578" w:type="dxa"/>
                </w:tcPr>
                <w:p w:rsidR="00C66995" w:rsidRDefault="00C66995" w:rsidP="00151E7B">
                  <w:pPr>
                    <w:rPr>
                      <w:b/>
                      <w:sz w:val="20"/>
                      <w:szCs w:val="20"/>
                    </w:rPr>
                  </w:pPr>
                </w:p>
              </w:tc>
            </w:tr>
            <w:tr w:rsidR="00C66995" w:rsidTr="00FE01AC">
              <w:tc>
                <w:tcPr>
                  <w:tcW w:w="709" w:type="dxa"/>
                </w:tcPr>
                <w:p w:rsidR="00C66995" w:rsidRPr="00B4222F" w:rsidRDefault="00C66995" w:rsidP="00151E7B">
                  <w:pPr>
                    <w:rPr>
                      <w:b/>
                      <w:sz w:val="20"/>
                      <w:szCs w:val="20"/>
                    </w:rPr>
                  </w:pPr>
                  <w:r>
                    <w:rPr>
                      <w:b/>
                      <w:sz w:val="20"/>
                      <w:szCs w:val="20"/>
                    </w:rPr>
                    <w:t>1.2</w:t>
                  </w:r>
                </w:p>
              </w:tc>
              <w:tc>
                <w:tcPr>
                  <w:tcW w:w="3542" w:type="dxa"/>
                </w:tcPr>
                <w:p w:rsidR="00C66995" w:rsidRDefault="00C66995" w:rsidP="00151E7B">
                  <w:pPr>
                    <w:rPr>
                      <w:b/>
                      <w:sz w:val="20"/>
                      <w:szCs w:val="20"/>
                    </w:rPr>
                  </w:pPr>
                  <w:r w:rsidRPr="00B4222F">
                    <w:rPr>
                      <w:b/>
                      <w:sz w:val="20"/>
                      <w:szCs w:val="20"/>
                    </w:rPr>
                    <w:t>Previous Case Reference Number</w:t>
                  </w:r>
                </w:p>
              </w:tc>
              <w:tc>
                <w:tcPr>
                  <w:tcW w:w="3243" w:type="dxa"/>
                </w:tcPr>
                <w:p w:rsidR="00C66995" w:rsidRPr="00D1257F" w:rsidRDefault="00C66995" w:rsidP="00151E7B">
                  <w:pPr>
                    <w:rPr>
                      <w:sz w:val="20"/>
                      <w:szCs w:val="20"/>
                    </w:rPr>
                  </w:pPr>
                  <w:r>
                    <w:rPr>
                      <w:sz w:val="20"/>
                      <w:szCs w:val="20"/>
                    </w:rPr>
                    <w:t>A previous case reference number for the main applicant if they have previously received assistance from the authority. Optional</w:t>
                  </w:r>
                </w:p>
              </w:tc>
              <w:tc>
                <w:tcPr>
                  <w:tcW w:w="1578" w:type="dxa"/>
                </w:tcPr>
                <w:p w:rsidR="00C66995" w:rsidRDefault="00C66995" w:rsidP="00151E7B">
                  <w:pPr>
                    <w:rPr>
                      <w:b/>
                      <w:sz w:val="20"/>
                      <w:szCs w:val="20"/>
                    </w:rPr>
                  </w:pPr>
                </w:p>
              </w:tc>
            </w:tr>
            <w:tr w:rsidR="00C66995" w:rsidTr="00FE01AC">
              <w:tc>
                <w:tcPr>
                  <w:tcW w:w="709" w:type="dxa"/>
                </w:tcPr>
                <w:p w:rsidR="00C66995" w:rsidRPr="00B4222F" w:rsidRDefault="00C66995" w:rsidP="00151E7B">
                  <w:pPr>
                    <w:rPr>
                      <w:b/>
                      <w:sz w:val="20"/>
                      <w:szCs w:val="20"/>
                    </w:rPr>
                  </w:pPr>
                  <w:r>
                    <w:rPr>
                      <w:b/>
                      <w:sz w:val="20"/>
                      <w:szCs w:val="20"/>
                    </w:rPr>
                    <w:t>1.3</w:t>
                  </w:r>
                </w:p>
              </w:tc>
              <w:tc>
                <w:tcPr>
                  <w:tcW w:w="3542" w:type="dxa"/>
                </w:tcPr>
                <w:p w:rsidR="00C66995" w:rsidRDefault="00C66995" w:rsidP="00151E7B">
                  <w:pPr>
                    <w:rPr>
                      <w:b/>
                      <w:sz w:val="20"/>
                      <w:szCs w:val="20"/>
                    </w:rPr>
                  </w:pPr>
                  <w:r w:rsidRPr="00B4222F">
                    <w:rPr>
                      <w:b/>
                      <w:sz w:val="20"/>
                      <w:szCs w:val="20"/>
                    </w:rPr>
                    <w:t>Reasons for eligibility for assistance</w:t>
                  </w:r>
                </w:p>
              </w:tc>
              <w:tc>
                <w:tcPr>
                  <w:tcW w:w="3243" w:type="dxa"/>
                </w:tcPr>
                <w:p w:rsidR="00C66995" w:rsidRDefault="00C66995" w:rsidP="00151E7B">
                  <w:pPr>
                    <w:rPr>
                      <w:b/>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1.4</w:t>
                  </w:r>
                </w:p>
              </w:tc>
              <w:tc>
                <w:tcPr>
                  <w:tcW w:w="3542" w:type="dxa"/>
                </w:tcPr>
                <w:p w:rsidR="00C66995" w:rsidRPr="00B4222F" w:rsidRDefault="00C66995" w:rsidP="00151E7B">
                  <w:pPr>
                    <w:rPr>
                      <w:b/>
                      <w:sz w:val="20"/>
                      <w:szCs w:val="20"/>
                    </w:rPr>
                  </w:pPr>
                  <w:r>
                    <w:rPr>
                      <w:b/>
                      <w:sz w:val="20"/>
                      <w:szCs w:val="20"/>
                    </w:rPr>
                    <w:t>Number of dependent c</w:t>
                  </w:r>
                  <w:r w:rsidRPr="00B4222F">
                    <w:rPr>
                      <w:b/>
                      <w:sz w:val="20"/>
                      <w:szCs w:val="20"/>
                    </w:rPr>
                    <w:t>hildren</w:t>
                  </w:r>
                </w:p>
              </w:tc>
              <w:tc>
                <w:tcPr>
                  <w:tcW w:w="3243" w:type="dxa"/>
                </w:tcPr>
                <w:p w:rsidR="00C66995" w:rsidRPr="00D1257F" w:rsidRDefault="00C66995" w:rsidP="00151E7B">
                  <w:pPr>
                    <w:rPr>
                      <w:sz w:val="20"/>
                      <w:szCs w:val="20"/>
                    </w:rPr>
                  </w:pPr>
                  <w:r w:rsidRPr="00D1257F">
                    <w:rPr>
                      <w:sz w:val="20"/>
                      <w:szCs w:val="20"/>
                    </w:rPr>
                    <w:t>The number of dependent or expected children in the household</w:t>
                  </w:r>
                </w:p>
              </w:tc>
              <w:tc>
                <w:tcPr>
                  <w:tcW w:w="1578" w:type="dxa"/>
                </w:tcPr>
                <w:p w:rsidR="00C66995" w:rsidRPr="00D1257F" w:rsidRDefault="00C66995" w:rsidP="00A14540">
                  <w:pPr>
                    <w:rPr>
                      <w:sz w:val="20"/>
                      <w:szCs w:val="20"/>
                    </w:rPr>
                  </w:pPr>
                  <w:r w:rsidRPr="00D1257F">
                    <w:rPr>
                      <w:sz w:val="20"/>
                      <w:szCs w:val="20"/>
                    </w:rPr>
                    <w:t>Whole number, 0 allowed</w:t>
                  </w:r>
                </w:p>
              </w:tc>
            </w:tr>
            <w:tr w:rsidR="00C66995" w:rsidTr="00FE01AC">
              <w:tc>
                <w:tcPr>
                  <w:tcW w:w="709" w:type="dxa"/>
                </w:tcPr>
                <w:p w:rsidR="00C66995" w:rsidRPr="00B4222F" w:rsidRDefault="00C66995" w:rsidP="00151E7B">
                  <w:pPr>
                    <w:rPr>
                      <w:b/>
                      <w:sz w:val="20"/>
                      <w:szCs w:val="20"/>
                    </w:rPr>
                  </w:pPr>
                  <w:r>
                    <w:rPr>
                      <w:b/>
                      <w:sz w:val="20"/>
                      <w:szCs w:val="20"/>
                    </w:rPr>
                    <w:t>1.5</w:t>
                  </w:r>
                </w:p>
              </w:tc>
              <w:tc>
                <w:tcPr>
                  <w:tcW w:w="3542" w:type="dxa"/>
                </w:tcPr>
                <w:p w:rsidR="00C66995" w:rsidRPr="00B4222F" w:rsidRDefault="00C66995" w:rsidP="00151E7B">
                  <w:pPr>
                    <w:rPr>
                      <w:b/>
                      <w:sz w:val="20"/>
                      <w:szCs w:val="20"/>
                    </w:rPr>
                  </w:pPr>
                  <w:r w:rsidRPr="00B4222F">
                    <w:rPr>
                      <w:b/>
                      <w:sz w:val="20"/>
                      <w:szCs w:val="20"/>
                    </w:rPr>
                    <w:t>Date of assessment of circumstances and needs</w:t>
                  </w:r>
                </w:p>
              </w:tc>
              <w:tc>
                <w:tcPr>
                  <w:tcW w:w="3243" w:type="dxa"/>
                </w:tcPr>
                <w:p w:rsidR="00C66995" w:rsidRPr="00D1257F" w:rsidRDefault="00C66995" w:rsidP="00151E7B">
                  <w:pPr>
                    <w:rPr>
                      <w:sz w:val="20"/>
                      <w:szCs w:val="20"/>
                    </w:rPr>
                  </w:pPr>
                  <w:r>
                    <w:rPr>
                      <w:sz w:val="20"/>
                      <w:szCs w:val="20"/>
                    </w:rPr>
                    <w:t>Date of the original assessment or reassessment (if a successful review has been made)</w:t>
                  </w:r>
                </w:p>
              </w:tc>
              <w:tc>
                <w:tcPr>
                  <w:tcW w:w="1578" w:type="dxa"/>
                </w:tcPr>
                <w:p w:rsidR="00C66995" w:rsidRPr="00D1257F" w:rsidRDefault="00C66995" w:rsidP="00151E7B">
                  <w:pPr>
                    <w:rPr>
                      <w:sz w:val="20"/>
                      <w:szCs w:val="20"/>
                    </w:rPr>
                  </w:pPr>
                  <w:r w:rsidRPr="00D1257F">
                    <w:rPr>
                      <w:sz w:val="20"/>
                      <w:szCs w:val="20"/>
                    </w:rPr>
                    <w:t>Date</w:t>
                  </w:r>
                </w:p>
              </w:tc>
            </w:tr>
            <w:tr w:rsidR="00C66995" w:rsidTr="00FE01AC">
              <w:tc>
                <w:tcPr>
                  <w:tcW w:w="709" w:type="dxa"/>
                </w:tcPr>
                <w:p w:rsidR="00C66995" w:rsidRPr="00B4222F" w:rsidRDefault="00C66995" w:rsidP="00151E7B">
                  <w:pPr>
                    <w:rPr>
                      <w:b/>
                      <w:sz w:val="20"/>
                      <w:szCs w:val="20"/>
                    </w:rPr>
                  </w:pPr>
                  <w:r>
                    <w:rPr>
                      <w:b/>
                      <w:sz w:val="20"/>
                      <w:szCs w:val="20"/>
                    </w:rPr>
                    <w:t>1.6</w:t>
                  </w:r>
                </w:p>
              </w:tc>
              <w:tc>
                <w:tcPr>
                  <w:tcW w:w="3542" w:type="dxa"/>
                </w:tcPr>
                <w:p w:rsidR="00C66995" w:rsidRPr="00B4222F" w:rsidRDefault="00C66995" w:rsidP="00151E7B">
                  <w:pPr>
                    <w:rPr>
                      <w:b/>
                      <w:sz w:val="20"/>
                      <w:szCs w:val="20"/>
                    </w:rPr>
                  </w:pPr>
                  <w:r w:rsidRPr="00B4222F">
                    <w:rPr>
                      <w:b/>
                      <w:sz w:val="20"/>
                      <w:szCs w:val="20"/>
                    </w:rPr>
                    <w:t>Assessment of circumstances and needs</w:t>
                  </w:r>
                </w:p>
              </w:tc>
              <w:tc>
                <w:tcPr>
                  <w:tcW w:w="3243" w:type="dxa"/>
                </w:tcPr>
                <w:p w:rsidR="00C66995" w:rsidRPr="00D1257F" w:rsidRDefault="00C66995" w:rsidP="00151E7B">
                  <w:pPr>
                    <w:rPr>
                      <w:sz w:val="20"/>
                      <w:szCs w:val="20"/>
                    </w:rPr>
                  </w:pPr>
                  <w:r>
                    <w:rPr>
                      <w:sz w:val="20"/>
                      <w:szCs w:val="20"/>
                    </w:rPr>
                    <w:t>Whether the household is homeless, at risk of homelessness and whether a duty is accepted.</w:t>
                  </w:r>
                  <w:r w:rsidR="00120971">
                    <w:rPr>
                      <w:sz w:val="20"/>
                      <w:szCs w:val="20"/>
                    </w:rPr>
                    <w:t xml:space="preserve"> Also whether the household is a legacy case.</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1.7</w:t>
                  </w:r>
                </w:p>
              </w:tc>
              <w:tc>
                <w:tcPr>
                  <w:tcW w:w="3542" w:type="dxa"/>
                </w:tcPr>
                <w:p w:rsidR="00C66995" w:rsidRPr="00B4222F" w:rsidRDefault="00C66995" w:rsidP="00151E7B">
                  <w:pPr>
                    <w:rPr>
                      <w:b/>
                      <w:sz w:val="20"/>
                      <w:szCs w:val="20"/>
                    </w:rPr>
                  </w:pPr>
                  <w:r>
                    <w:rPr>
                      <w:b/>
                      <w:sz w:val="20"/>
                      <w:szCs w:val="20"/>
                    </w:rPr>
                    <w:t>Ethnic group</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1.8</w:t>
                  </w:r>
                </w:p>
              </w:tc>
              <w:tc>
                <w:tcPr>
                  <w:tcW w:w="3542" w:type="dxa"/>
                </w:tcPr>
                <w:p w:rsidR="00C66995" w:rsidRPr="00B4222F" w:rsidRDefault="00C66995" w:rsidP="005752E4">
                  <w:pPr>
                    <w:rPr>
                      <w:b/>
                      <w:sz w:val="20"/>
                      <w:szCs w:val="20"/>
                    </w:rPr>
                  </w:pPr>
                  <w:r>
                    <w:rPr>
                      <w:b/>
                      <w:sz w:val="20"/>
                      <w:szCs w:val="20"/>
                    </w:rPr>
                    <w:t xml:space="preserve">Sexual </w:t>
                  </w:r>
                  <w:r w:rsidR="005752E4">
                    <w:rPr>
                      <w:b/>
                      <w:sz w:val="20"/>
                      <w:szCs w:val="20"/>
                    </w:rPr>
                    <w:t>orientation</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Default="00C66995" w:rsidP="00151E7B">
                  <w:pPr>
                    <w:rPr>
                      <w:b/>
                      <w:sz w:val="20"/>
                      <w:szCs w:val="20"/>
                    </w:rPr>
                  </w:pPr>
                  <w:r>
                    <w:rPr>
                      <w:b/>
                      <w:sz w:val="20"/>
                      <w:szCs w:val="20"/>
                    </w:rPr>
                    <w:t>1.9</w:t>
                  </w:r>
                </w:p>
              </w:tc>
              <w:tc>
                <w:tcPr>
                  <w:tcW w:w="3542" w:type="dxa"/>
                </w:tcPr>
                <w:p w:rsidR="00C66995" w:rsidRPr="00B4222F" w:rsidRDefault="00C66995" w:rsidP="00151E7B">
                  <w:pPr>
                    <w:rPr>
                      <w:b/>
                      <w:sz w:val="20"/>
                      <w:szCs w:val="20"/>
                    </w:rPr>
                  </w:pPr>
                  <w:r>
                    <w:rPr>
                      <w:b/>
                      <w:sz w:val="20"/>
                      <w:szCs w:val="20"/>
                    </w:rPr>
                    <w:t>Nationality</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1.10</w:t>
                  </w:r>
                </w:p>
              </w:tc>
              <w:tc>
                <w:tcPr>
                  <w:tcW w:w="3542" w:type="dxa"/>
                </w:tcPr>
                <w:p w:rsidR="00C66995" w:rsidRPr="00B4222F" w:rsidRDefault="00C66995" w:rsidP="00151E7B">
                  <w:pPr>
                    <w:rPr>
                      <w:b/>
                      <w:sz w:val="20"/>
                      <w:szCs w:val="20"/>
                    </w:rPr>
                  </w:pPr>
                  <w:r w:rsidRPr="00B4222F">
                    <w:rPr>
                      <w:b/>
                      <w:sz w:val="20"/>
                      <w:szCs w:val="20"/>
                    </w:rPr>
                    <w:t xml:space="preserve">Employment </w:t>
                  </w:r>
                  <w:r>
                    <w:rPr>
                      <w:b/>
                      <w:sz w:val="20"/>
                      <w:szCs w:val="20"/>
                    </w:rPr>
                    <w:t>status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1.11</w:t>
                  </w:r>
                </w:p>
              </w:tc>
              <w:tc>
                <w:tcPr>
                  <w:tcW w:w="3542" w:type="dxa"/>
                </w:tcPr>
                <w:p w:rsidR="00C66995" w:rsidRPr="00B4222F" w:rsidRDefault="00C66995" w:rsidP="00151E7B">
                  <w:pPr>
                    <w:rPr>
                      <w:b/>
                      <w:sz w:val="20"/>
                      <w:szCs w:val="20"/>
                    </w:rPr>
                  </w:pPr>
                  <w:r w:rsidRPr="00B4222F">
                    <w:rPr>
                      <w:b/>
                      <w:sz w:val="20"/>
                      <w:szCs w:val="20"/>
                    </w:rPr>
                    <w:t>Benefits towards housing costs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1.12</w:t>
                  </w:r>
                </w:p>
              </w:tc>
              <w:tc>
                <w:tcPr>
                  <w:tcW w:w="3542" w:type="dxa"/>
                </w:tcPr>
                <w:p w:rsidR="00C66995" w:rsidRPr="00B4222F" w:rsidRDefault="00C66995" w:rsidP="00151E7B">
                  <w:pPr>
                    <w:rPr>
                      <w:b/>
                      <w:sz w:val="20"/>
                      <w:szCs w:val="20"/>
                    </w:rPr>
                  </w:pPr>
                  <w:r w:rsidRPr="00B4222F">
                    <w:rPr>
                      <w:b/>
                      <w:sz w:val="20"/>
                      <w:szCs w:val="20"/>
                    </w:rPr>
                    <w:t>Benefits towards other living costs</w:t>
                  </w:r>
                </w:p>
              </w:tc>
              <w:tc>
                <w:tcPr>
                  <w:tcW w:w="3243" w:type="dxa"/>
                </w:tcPr>
                <w:p w:rsidR="00C66995" w:rsidRPr="00D1257F" w:rsidRDefault="00C66995" w:rsidP="00151E7B">
                  <w:pPr>
                    <w:rPr>
                      <w:sz w:val="20"/>
                      <w:szCs w:val="20"/>
                    </w:rPr>
                  </w:pP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1.13</w:t>
                  </w:r>
                </w:p>
              </w:tc>
              <w:tc>
                <w:tcPr>
                  <w:tcW w:w="3542" w:type="dxa"/>
                </w:tcPr>
                <w:p w:rsidR="00C66995" w:rsidRPr="00B4222F" w:rsidRDefault="00C66995" w:rsidP="00151E7B">
                  <w:pPr>
                    <w:rPr>
                      <w:b/>
                      <w:sz w:val="20"/>
                      <w:szCs w:val="20"/>
                    </w:rPr>
                  </w:pPr>
                  <w:r w:rsidRPr="00B4222F">
                    <w:rPr>
                      <w:b/>
                      <w:sz w:val="20"/>
                      <w:szCs w:val="20"/>
                    </w:rPr>
                    <w:t>Accommodation at time of application</w:t>
                  </w:r>
                </w:p>
              </w:tc>
              <w:tc>
                <w:tcPr>
                  <w:tcW w:w="3243" w:type="dxa"/>
                </w:tcPr>
                <w:p w:rsidR="00C66995" w:rsidRPr="00D1257F" w:rsidRDefault="00C66995" w:rsidP="00151E7B">
                  <w:pPr>
                    <w:rPr>
                      <w:sz w:val="20"/>
                      <w:szCs w:val="20"/>
                    </w:rPr>
                  </w:pPr>
                  <w:r>
                    <w:rPr>
                      <w:sz w:val="20"/>
                      <w:szCs w:val="20"/>
                    </w:rPr>
                    <w:t>The accommodation in which the main applicant is living at the time of the application.</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1.14</w:t>
                  </w:r>
                </w:p>
              </w:tc>
              <w:tc>
                <w:tcPr>
                  <w:tcW w:w="3542" w:type="dxa"/>
                </w:tcPr>
                <w:p w:rsidR="00C66995" w:rsidRPr="00B4222F" w:rsidRDefault="00C66995" w:rsidP="00151E7B">
                  <w:pPr>
                    <w:rPr>
                      <w:b/>
                      <w:sz w:val="20"/>
                      <w:szCs w:val="20"/>
                    </w:rPr>
                  </w:pPr>
                  <w:r w:rsidRPr="00B4222F">
                    <w:rPr>
                      <w:b/>
                      <w:sz w:val="20"/>
                      <w:szCs w:val="20"/>
                    </w:rPr>
                    <w:t>Accommodation when last settled</w:t>
                  </w:r>
                </w:p>
              </w:tc>
              <w:tc>
                <w:tcPr>
                  <w:tcW w:w="3243" w:type="dxa"/>
                </w:tcPr>
                <w:p w:rsidR="00C66995" w:rsidRPr="00D1257F" w:rsidRDefault="00C66995" w:rsidP="00151E7B">
                  <w:pPr>
                    <w:rPr>
                      <w:sz w:val="20"/>
                      <w:szCs w:val="20"/>
                    </w:rPr>
                  </w:pPr>
                  <w:r w:rsidRPr="00D1257F">
                    <w:rPr>
                      <w:sz w:val="20"/>
                      <w:szCs w:val="20"/>
                    </w:rPr>
                    <w:t xml:space="preserve">If the applicant is not currently settled, their last </w:t>
                  </w:r>
                  <w:r w:rsidR="005752E4">
                    <w:rPr>
                      <w:sz w:val="20"/>
                      <w:szCs w:val="20"/>
                    </w:rPr>
                    <w:t>settled accommodation.</w:t>
                  </w:r>
                </w:p>
              </w:tc>
              <w:tc>
                <w:tcPr>
                  <w:tcW w:w="1578" w:type="dxa"/>
                </w:tcPr>
                <w:p w:rsidR="00C66995" w:rsidRDefault="00B70A58" w:rsidP="00151E7B">
                  <w:pPr>
                    <w:rPr>
                      <w:b/>
                      <w:sz w:val="20"/>
                      <w:szCs w:val="20"/>
                    </w:rPr>
                  </w:pPr>
                  <w:r>
                    <w:rPr>
                      <w:sz w:val="20"/>
                      <w:szCs w:val="20"/>
                    </w:rPr>
                    <w:t>List provided</w:t>
                  </w:r>
                </w:p>
              </w:tc>
            </w:tr>
            <w:tr w:rsidR="00C66995" w:rsidTr="00FE01AC">
              <w:tc>
                <w:tcPr>
                  <w:tcW w:w="709" w:type="dxa"/>
                </w:tcPr>
                <w:p w:rsidR="00C66995" w:rsidRPr="00B4222F" w:rsidRDefault="00C66995" w:rsidP="00151E7B">
                  <w:pPr>
                    <w:rPr>
                      <w:b/>
                      <w:sz w:val="20"/>
                      <w:szCs w:val="20"/>
                    </w:rPr>
                  </w:pPr>
                  <w:r>
                    <w:rPr>
                      <w:b/>
                      <w:sz w:val="20"/>
                      <w:szCs w:val="20"/>
                    </w:rPr>
                    <w:t>1.15</w:t>
                  </w:r>
                </w:p>
              </w:tc>
              <w:tc>
                <w:tcPr>
                  <w:tcW w:w="3542" w:type="dxa"/>
                </w:tcPr>
                <w:p w:rsidR="00C66995" w:rsidRPr="00B4222F" w:rsidRDefault="00C66995" w:rsidP="00151E7B">
                  <w:pPr>
                    <w:rPr>
                      <w:b/>
                      <w:sz w:val="20"/>
                      <w:szCs w:val="20"/>
                    </w:rPr>
                  </w:pPr>
                  <w:r w:rsidRPr="00B4222F">
                    <w:rPr>
                      <w:b/>
                      <w:sz w:val="20"/>
                      <w:szCs w:val="20"/>
                    </w:rPr>
                    <w:t>Main reason for loss of settled home</w:t>
                  </w:r>
                </w:p>
              </w:tc>
              <w:tc>
                <w:tcPr>
                  <w:tcW w:w="3243" w:type="dxa"/>
                </w:tcPr>
                <w:p w:rsidR="00C66995" w:rsidRPr="00D1257F" w:rsidRDefault="00C66995" w:rsidP="00151E7B">
                  <w:pPr>
                    <w:rPr>
                      <w:sz w:val="20"/>
                      <w:szCs w:val="20"/>
                    </w:rPr>
                  </w:pPr>
                  <w:r w:rsidRPr="00D1257F">
                    <w:rPr>
                      <w:sz w:val="20"/>
                      <w:szCs w:val="20"/>
                    </w:rPr>
                    <w:t>The main reason the main applicant is homeless or at risk of homelessness.</w:t>
                  </w:r>
                </w:p>
              </w:tc>
              <w:tc>
                <w:tcPr>
                  <w:tcW w:w="1578" w:type="dxa"/>
                </w:tcPr>
                <w:p w:rsidR="00C66995" w:rsidRDefault="00B70A58" w:rsidP="00151E7B">
                  <w:pPr>
                    <w:rPr>
                      <w:b/>
                      <w:sz w:val="20"/>
                      <w:szCs w:val="20"/>
                    </w:rPr>
                  </w:pPr>
                  <w:r>
                    <w:rPr>
                      <w:sz w:val="20"/>
                      <w:szCs w:val="20"/>
                    </w:rPr>
                    <w:t>List provided</w:t>
                  </w:r>
                </w:p>
              </w:tc>
            </w:tr>
            <w:tr w:rsidR="00FE01AC" w:rsidTr="00FE01AC">
              <w:tc>
                <w:tcPr>
                  <w:tcW w:w="709" w:type="dxa"/>
                </w:tcPr>
                <w:p w:rsidR="00FE01AC" w:rsidRDefault="00FE01AC" w:rsidP="00FE01AC">
                  <w:pPr>
                    <w:rPr>
                      <w:b/>
                      <w:sz w:val="20"/>
                      <w:szCs w:val="20"/>
                    </w:rPr>
                  </w:pPr>
                  <w:r>
                    <w:rPr>
                      <w:b/>
                      <w:sz w:val="20"/>
                      <w:szCs w:val="20"/>
                    </w:rPr>
                    <w:t>1.19</w:t>
                  </w:r>
                </w:p>
              </w:tc>
              <w:tc>
                <w:tcPr>
                  <w:tcW w:w="3542" w:type="dxa"/>
                </w:tcPr>
                <w:p w:rsidR="00FE01AC" w:rsidRPr="00B4222F" w:rsidRDefault="00FE01AC" w:rsidP="00FE01AC">
                  <w:pPr>
                    <w:rPr>
                      <w:b/>
                      <w:sz w:val="20"/>
                      <w:szCs w:val="20"/>
                    </w:rPr>
                  </w:pPr>
                  <w:r>
                    <w:rPr>
                      <w:b/>
                      <w:sz w:val="20"/>
                      <w:szCs w:val="20"/>
                    </w:rPr>
                    <w:t>Referrals into the a</w:t>
                  </w:r>
                  <w:r w:rsidRPr="00B4222F">
                    <w:rPr>
                      <w:b/>
                      <w:sz w:val="20"/>
                      <w:szCs w:val="20"/>
                    </w:rPr>
                    <w:t>uthority</w:t>
                  </w:r>
                </w:p>
              </w:tc>
              <w:tc>
                <w:tcPr>
                  <w:tcW w:w="3243" w:type="dxa"/>
                </w:tcPr>
                <w:p w:rsidR="00FE01AC" w:rsidRDefault="00FE01AC" w:rsidP="00FE01AC">
                  <w:pPr>
                    <w:rPr>
                      <w:b/>
                      <w:sz w:val="20"/>
                      <w:szCs w:val="20"/>
                    </w:rPr>
                  </w:pPr>
                  <w:r>
                    <w:rPr>
                      <w:sz w:val="20"/>
                      <w:szCs w:val="20"/>
                    </w:rPr>
                    <w:t>W</w:t>
                  </w:r>
                  <w:r w:rsidRPr="00151E7B">
                    <w:rPr>
                      <w:sz w:val="20"/>
                      <w:szCs w:val="20"/>
                    </w:rPr>
                    <w:t>hether</w:t>
                  </w:r>
                  <w:r>
                    <w:rPr>
                      <w:sz w:val="20"/>
                      <w:szCs w:val="20"/>
                    </w:rPr>
                    <w:t xml:space="preserve"> </w:t>
                  </w:r>
                  <w:r w:rsidRPr="00151E7B">
                    <w:rPr>
                      <w:sz w:val="20"/>
                      <w:szCs w:val="20"/>
                    </w:rPr>
                    <w:t>applicant was referred to the local authority.</w:t>
                  </w:r>
                </w:p>
              </w:tc>
              <w:tc>
                <w:tcPr>
                  <w:tcW w:w="1578" w:type="dxa"/>
                </w:tcPr>
                <w:p w:rsidR="00FE01AC" w:rsidRDefault="00FE01AC" w:rsidP="00FE01AC">
                  <w:pPr>
                    <w:rPr>
                      <w:b/>
                      <w:sz w:val="20"/>
                      <w:szCs w:val="20"/>
                    </w:rPr>
                  </w:pPr>
                  <w:r>
                    <w:rPr>
                      <w:sz w:val="20"/>
                      <w:szCs w:val="20"/>
                    </w:rPr>
                    <w:t>List provided</w:t>
                  </w:r>
                </w:p>
              </w:tc>
            </w:tr>
            <w:tr w:rsidR="00FE01AC" w:rsidTr="00FE01AC">
              <w:tc>
                <w:tcPr>
                  <w:tcW w:w="709" w:type="dxa"/>
                </w:tcPr>
                <w:p w:rsidR="00FE01AC" w:rsidRDefault="00FE01AC" w:rsidP="00151E7B">
                  <w:pPr>
                    <w:rPr>
                      <w:b/>
                      <w:sz w:val="20"/>
                      <w:szCs w:val="20"/>
                    </w:rPr>
                  </w:pPr>
                  <w:r>
                    <w:rPr>
                      <w:b/>
                      <w:sz w:val="20"/>
                      <w:szCs w:val="20"/>
                    </w:rPr>
                    <w:t>1.22</w:t>
                  </w:r>
                </w:p>
              </w:tc>
              <w:tc>
                <w:tcPr>
                  <w:tcW w:w="3542" w:type="dxa"/>
                </w:tcPr>
                <w:p w:rsidR="00FE01AC" w:rsidRPr="00B4222F" w:rsidRDefault="00FE01AC" w:rsidP="00151E7B">
                  <w:pPr>
                    <w:rPr>
                      <w:b/>
                      <w:sz w:val="20"/>
                      <w:szCs w:val="20"/>
                    </w:rPr>
                  </w:pPr>
                  <w:r>
                    <w:rPr>
                      <w:b/>
                      <w:sz w:val="20"/>
                      <w:szCs w:val="20"/>
                    </w:rPr>
                    <w:t>Date homeless application made</w:t>
                  </w:r>
                </w:p>
              </w:tc>
              <w:tc>
                <w:tcPr>
                  <w:tcW w:w="3243" w:type="dxa"/>
                </w:tcPr>
                <w:p w:rsidR="00FE01AC" w:rsidRPr="00D1257F" w:rsidRDefault="00FE01AC" w:rsidP="00151E7B">
                  <w:pPr>
                    <w:rPr>
                      <w:sz w:val="20"/>
                      <w:szCs w:val="20"/>
                    </w:rPr>
                  </w:pPr>
                  <w:r>
                    <w:rPr>
                      <w:sz w:val="20"/>
                      <w:szCs w:val="20"/>
                    </w:rPr>
                    <w:t>The date that the application was made</w:t>
                  </w:r>
                </w:p>
              </w:tc>
              <w:tc>
                <w:tcPr>
                  <w:tcW w:w="1578" w:type="dxa"/>
                </w:tcPr>
                <w:p w:rsidR="00FE01AC" w:rsidRDefault="00FE01AC" w:rsidP="00151E7B">
                  <w:pPr>
                    <w:rPr>
                      <w:sz w:val="20"/>
                      <w:szCs w:val="20"/>
                    </w:rPr>
                  </w:pPr>
                  <w:r>
                    <w:rPr>
                      <w:sz w:val="20"/>
                      <w:szCs w:val="20"/>
                    </w:rPr>
                    <w:t xml:space="preserve">Date </w:t>
                  </w:r>
                </w:p>
              </w:tc>
            </w:tr>
            <w:tr w:rsidR="00FE01AC" w:rsidTr="00FE01AC">
              <w:tc>
                <w:tcPr>
                  <w:tcW w:w="709" w:type="dxa"/>
                </w:tcPr>
                <w:p w:rsidR="00FE01AC" w:rsidRDefault="00FE01AC" w:rsidP="00151E7B">
                  <w:pPr>
                    <w:rPr>
                      <w:b/>
                      <w:sz w:val="20"/>
                      <w:szCs w:val="20"/>
                    </w:rPr>
                  </w:pPr>
                  <w:r>
                    <w:rPr>
                      <w:b/>
                      <w:sz w:val="20"/>
                      <w:szCs w:val="20"/>
                    </w:rPr>
                    <w:t>1.23</w:t>
                  </w:r>
                </w:p>
              </w:tc>
              <w:tc>
                <w:tcPr>
                  <w:tcW w:w="3542" w:type="dxa"/>
                </w:tcPr>
                <w:p w:rsidR="00FE01AC" w:rsidRDefault="00FE01AC" w:rsidP="00151E7B">
                  <w:pPr>
                    <w:rPr>
                      <w:b/>
                      <w:sz w:val="20"/>
                      <w:szCs w:val="20"/>
                    </w:rPr>
                  </w:pPr>
                  <w:r>
                    <w:rPr>
                      <w:b/>
                      <w:sz w:val="20"/>
                      <w:szCs w:val="20"/>
                    </w:rPr>
                    <w:t>Employment status of main applicant’s partner</w:t>
                  </w:r>
                </w:p>
              </w:tc>
              <w:tc>
                <w:tcPr>
                  <w:tcW w:w="3243" w:type="dxa"/>
                </w:tcPr>
                <w:p w:rsidR="00FE01AC" w:rsidRDefault="00FE01AC" w:rsidP="00151E7B">
                  <w:pPr>
                    <w:rPr>
                      <w:sz w:val="20"/>
                      <w:szCs w:val="20"/>
                    </w:rPr>
                  </w:pPr>
                </w:p>
              </w:tc>
              <w:tc>
                <w:tcPr>
                  <w:tcW w:w="1578" w:type="dxa"/>
                </w:tcPr>
                <w:p w:rsidR="00FE01AC" w:rsidRDefault="00FE01AC" w:rsidP="00151E7B">
                  <w:pPr>
                    <w:rPr>
                      <w:sz w:val="20"/>
                      <w:szCs w:val="20"/>
                    </w:rPr>
                  </w:pPr>
                  <w:r>
                    <w:rPr>
                      <w:sz w:val="20"/>
                      <w:szCs w:val="20"/>
                    </w:rPr>
                    <w:t>List provided</w:t>
                  </w:r>
                </w:p>
              </w:tc>
            </w:tr>
          </w:tbl>
          <w:p w:rsidR="00B4222F" w:rsidRPr="00B4222F" w:rsidRDefault="00B4222F" w:rsidP="00151E7B">
            <w:pPr>
              <w:rPr>
                <w:b/>
                <w:sz w:val="20"/>
                <w:szCs w:val="20"/>
              </w:rPr>
            </w:pPr>
          </w:p>
        </w:tc>
      </w:tr>
    </w:tbl>
    <w:p w:rsidR="00D1257F" w:rsidRPr="00D1257F" w:rsidRDefault="00D1257F" w:rsidP="00D1257F">
      <w:pPr>
        <w:pStyle w:val="ListParagraph"/>
        <w:ind w:left="360"/>
        <w:rPr>
          <w:b/>
          <w:sz w:val="22"/>
        </w:rPr>
      </w:pPr>
    </w:p>
    <w:tbl>
      <w:tblPr>
        <w:tblStyle w:val="TableGrid"/>
        <w:tblW w:w="0" w:type="auto"/>
        <w:tblInd w:w="108" w:type="dxa"/>
        <w:tblLook w:val="04A0" w:firstRow="1" w:lastRow="0" w:firstColumn="1" w:lastColumn="0" w:noHBand="0" w:noVBand="1"/>
      </w:tblPr>
      <w:tblGrid>
        <w:gridCol w:w="709"/>
        <w:gridCol w:w="3544"/>
        <w:gridCol w:w="3245"/>
        <w:gridCol w:w="1574"/>
      </w:tblGrid>
      <w:tr w:rsidR="002D0B9E" w:rsidRPr="009F6876" w:rsidTr="00C66995">
        <w:tc>
          <w:tcPr>
            <w:tcW w:w="9072" w:type="dxa"/>
            <w:gridSpan w:val="4"/>
          </w:tcPr>
          <w:p w:rsidR="002D0B9E" w:rsidRPr="009F6876" w:rsidRDefault="002D0B9E" w:rsidP="009F6876">
            <w:pPr>
              <w:rPr>
                <w:i/>
                <w:sz w:val="20"/>
                <w:szCs w:val="20"/>
              </w:rPr>
            </w:pPr>
            <w:r w:rsidRPr="009F6876">
              <w:rPr>
                <w:i/>
                <w:sz w:val="20"/>
                <w:szCs w:val="20"/>
              </w:rPr>
              <w:t xml:space="preserve">The below options will not always apply and depend upon answers </w:t>
            </w:r>
            <w:r>
              <w:rPr>
                <w:i/>
                <w:sz w:val="20"/>
                <w:szCs w:val="20"/>
              </w:rPr>
              <w:t xml:space="preserve">in the table </w:t>
            </w:r>
            <w:r w:rsidRPr="009F6876">
              <w:rPr>
                <w:i/>
                <w:sz w:val="20"/>
                <w:szCs w:val="20"/>
              </w:rPr>
              <w:t>above.</w:t>
            </w:r>
          </w:p>
        </w:tc>
      </w:tr>
      <w:tr w:rsidR="002D0B9E" w:rsidTr="004927B4">
        <w:tc>
          <w:tcPr>
            <w:tcW w:w="709" w:type="dxa"/>
          </w:tcPr>
          <w:p w:rsidR="002D0B9E" w:rsidRPr="00B4222F" w:rsidRDefault="002D0B9E" w:rsidP="001E1C1F">
            <w:pPr>
              <w:rPr>
                <w:b/>
                <w:sz w:val="20"/>
                <w:szCs w:val="20"/>
              </w:rPr>
            </w:pPr>
            <w:r>
              <w:rPr>
                <w:b/>
                <w:sz w:val="20"/>
                <w:szCs w:val="20"/>
              </w:rPr>
              <w:t>1.16</w:t>
            </w:r>
          </w:p>
        </w:tc>
        <w:tc>
          <w:tcPr>
            <w:tcW w:w="3544" w:type="dxa"/>
          </w:tcPr>
          <w:p w:rsidR="002D0B9E" w:rsidRPr="00B4222F" w:rsidRDefault="002D0B9E" w:rsidP="001E1C1F">
            <w:pPr>
              <w:rPr>
                <w:b/>
                <w:sz w:val="20"/>
                <w:szCs w:val="20"/>
              </w:rPr>
            </w:pPr>
            <w:r w:rsidRPr="00B4222F">
              <w:rPr>
                <w:b/>
                <w:sz w:val="20"/>
                <w:szCs w:val="20"/>
              </w:rPr>
              <w:t>Reason for loss of Assured Shorthold Tenancy</w:t>
            </w:r>
          </w:p>
        </w:tc>
        <w:tc>
          <w:tcPr>
            <w:tcW w:w="3245" w:type="dxa"/>
          </w:tcPr>
          <w:p w:rsidR="002D0B9E" w:rsidRPr="00D1257F" w:rsidRDefault="002D0B9E" w:rsidP="001E1C1F">
            <w:pPr>
              <w:rPr>
                <w:sz w:val="20"/>
                <w:szCs w:val="20"/>
              </w:rPr>
            </w:pPr>
            <w:r>
              <w:rPr>
                <w:sz w:val="20"/>
                <w:szCs w:val="20"/>
              </w:rPr>
              <w:t>Reason AST</w:t>
            </w:r>
            <w:r w:rsidRPr="00D1257F">
              <w:rPr>
                <w:sz w:val="20"/>
                <w:szCs w:val="20"/>
              </w:rPr>
              <w:t xml:space="preserve"> ended.</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1.17</w:t>
            </w:r>
          </w:p>
        </w:tc>
        <w:tc>
          <w:tcPr>
            <w:tcW w:w="3544" w:type="dxa"/>
          </w:tcPr>
          <w:p w:rsidR="002D0B9E" w:rsidRPr="00B4222F" w:rsidRDefault="002D0B9E" w:rsidP="001E1C1F">
            <w:pPr>
              <w:rPr>
                <w:b/>
                <w:sz w:val="20"/>
                <w:szCs w:val="20"/>
              </w:rPr>
            </w:pPr>
            <w:r w:rsidRPr="00B4222F">
              <w:rPr>
                <w:b/>
                <w:sz w:val="20"/>
                <w:szCs w:val="20"/>
              </w:rPr>
              <w:t>Reason for loss of social rented tenancy</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social rented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Default="002D0B9E" w:rsidP="001E1C1F">
            <w:pPr>
              <w:rPr>
                <w:b/>
                <w:sz w:val="20"/>
                <w:szCs w:val="20"/>
              </w:rPr>
            </w:pPr>
            <w:r>
              <w:rPr>
                <w:b/>
                <w:sz w:val="20"/>
                <w:szCs w:val="20"/>
              </w:rPr>
              <w:t>1.18</w:t>
            </w:r>
          </w:p>
        </w:tc>
        <w:tc>
          <w:tcPr>
            <w:tcW w:w="3544" w:type="dxa"/>
          </w:tcPr>
          <w:p w:rsidR="002D0B9E" w:rsidRPr="00B4222F" w:rsidRDefault="002D0B9E" w:rsidP="001E1C1F">
            <w:pPr>
              <w:rPr>
                <w:b/>
                <w:sz w:val="20"/>
                <w:szCs w:val="20"/>
              </w:rPr>
            </w:pPr>
            <w:r>
              <w:rPr>
                <w:b/>
                <w:sz w:val="20"/>
                <w:szCs w:val="20"/>
              </w:rPr>
              <w:t>Reason for loss of supported h</w:t>
            </w:r>
            <w:r w:rsidRPr="00B4222F">
              <w:rPr>
                <w:b/>
                <w:sz w:val="20"/>
                <w:szCs w:val="20"/>
              </w:rPr>
              <w:t>ousing</w:t>
            </w:r>
          </w:p>
        </w:tc>
        <w:tc>
          <w:tcPr>
            <w:tcW w:w="3245" w:type="dxa"/>
          </w:tcPr>
          <w:p w:rsidR="002D0B9E" w:rsidRPr="00D1257F" w:rsidRDefault="002D0B9E" w:rsidP="001E1C1F">
            <w:pPr>
              <w:rPr>
                <w:sz w:val="20"/>
                <w:szCs w:val="20"/>
              </w:rPr>
            </w:pPr>
            <w:r w:rsidRPr="00D1257F">
              <w:rPr>
                <w:sz w:val="20"/>
                <w:szCs w:val="20"/>
              </w:rPr>
              <w:t xml:space="preserve">Reason the applicant has left / is leaving supported housing. </w:t>
            </w:r>
          </w:p>
        </w:tc>
        <w:tc>
          <w:tcPr>
            <w:tcW w:w="1574" w:type="dxa"/>
          </w:tcPr>
          <w:p w:rsidR="002D0B9E" w:rsidRDefault="00B70A58" w:rsidP="001E1C1F">
            <w:pPr>
              <w:rPr>
                <w:b/>
                <w:sz w:val="20"/>
                <w:szCs w:val="20"/>
              </w:rPr>
            </w:pPr>
            <w:r>
              <w:rPr>
                <w:sz w:val="20"/>
                <w:szCs w:val="20"/>
              </w:rPr>
              <w:t>List provided</w:t>
            </w:r>
          </w:p>
        </w:tc>
      </w:tr>
      <w:tr w:rsidR="002D0B9E" w:rsidTr="004927B4">
        <w:tc>
          <w:tcPr>
            <w:tcW w:w="709" w:type="dxa"/>
          </w:tcPr>
          <w:p w:rsidR="002D0B9E" w:rsidRPr="00B4222F" w:rsidRDefault="002D0B9E" w:rsidP="001E1C1F">
            <w:pPr>
              <w:rPr>
                <w:b/>
                <w:sz w:val="20"/>
                <w:szCs w:val="20"/>
              </w:rPr>
            </w:pPr>
            <w:r>
              <w:rPr>
                <w:b/>
                <w:sz w:val="20"/>
                <w:szCs w:val="20"/>
              </w:rPr>
              <w:t>1.20</w:t>
            </w:r>
          </w:p>
        </w:tc>
        <w:tc>
          <w:tcPr>
            <w:tcW w:w="3544" w:type="dxa"/>
          </w:tcPr>
          <w:p w:rsidR="002D0B9E" w:rsidRDefault="004927B4" w:rsidP="001E1C1F">
            <w:pPr>
              <w:rPr>
                <w:b/>
                <w:sz w:val="20"/>
                <w:szCs w:val="20"/>
              </w:rPr>
            </w:pPr>
            <w:r>
              <w:rPr>
                <w:b/>
                <w:sz w:val="20"/>
                <w:szCs w:val="20"/>
              </w:rPr>
              <w:t>Referral agency</w:t>
            </w:r>
          </w:p>
        </w:tc>
        <w:tc>
          <w:tcPr>
            <w:tcW w:w="3245" w:type="dxa"/>
          </w:tcPr>
          <w:p w:rsidR="002D0B9E" w:rsidRDefault="002D0B9E" w:rsidP="004927B4">
            <w:pPr>
              <w:rPr>
                <w:b/>
                <w:sz w:val="20"/>
                <w:szCs w:val="20"/>
              </w:rPr>
            </w:pPr>
            <w:r>
              <w:rPr>
                <w:sz w:val="20"/>
                <w:szCs w:val="20"/>
              </w:rPr>
              <w:t>W</w:t>
            </w:r>
            <w:r w:rsidRPr="00151E7B">
              <w:rPr>
                <w:sz w:val="20"/>
                <w:szCs w:val="20"/>
              </w:rPr>
              <w:t>hich</w:t>
            </w:r>
            <w:r>
              <w:rPr>
                <w:sz w:val="20"/>
                <w:szCs w:val="20"/>
              </w:rPr>
              <w:t xml:space="preserve"> </w:t>
            </w:r>
            <w:r w:rsidR="004927B4">
              <w:rPr>
                <w:sz w:val="20"/>
                <w:szCs w:val="20"/>
              </w:rPr>
              <w:t>agency</w:t>
            </w:r>
            <w:r w:rsidRPr="00151E7B">
              <w:rPr>
                <w:sz w:val="20"/>
                <w:szCs w:val="20"/>
              </w:rPr>
              <w:t xml:space="preserve"> referred the </w:t>
            </w:r>
            <w:proofErr w:type="gramStart"/>
            <w:r w:rsidRPr="00151E7B">
              <w:rPr>
                <w:sz w:val="20"/>
                <w:szCs w:val="20"/>
              </w:rPr>
              <w:t>applicant.</w:t>
            </w:r>
            <w:proofErr w:type="gramEnd"/>
            <w:r>
              <w:rPr>
                <w:sz w:val="20"/>
                <w:szCs w:val="20"/>
              </w:rPr>
              <w:t xml:space="preserve"> </w:t>
            </w:r>
          </w:p>
        </w:tc>
        <w:tc>
          <w:tcPr>
            <w:tcW w:w="1574" w:type="dxa"/>
          </w:tcPr>
          <w:p w:rsidR="002D0B9E" w:rsidRDefault="00B70A58" w:rsidP="001E1C1F">
            <w:pPr>
              <w:rPr>
                <w:b/>
                <w:sz w:val="20"/>
                <w:szCs w:val="20"/>
              </w:rPr>
            </w:pPr>
            <w:r>
              <w:rPr>
                <w:sz w:val="20"/>
                <w:szCs w:val="20"/>
              </w:rPr>
              <w:t>List provided</w:t>
            </w:r>
          </w:p>
        </w:tc>
      </w:tr>
      <w:tr w:rsidR="004927B4" w:rsidRPr="008A5859" w:rsidTr="004927B4">
        <w:tc>
          <w:tcPr>
            <w:tcW w:w="709" w:type="dxa"/>
          </w:tcPr>
          <w:p w:rsidR="004927B4" w:rsidRDefault="004927B4" w:rsidP="001E1C1F">
            <w:pPr>
              <w:rPr>
                <w:b/>
                <w:sz w:val="20"/>
                <w:szCs w:val="20"/>
              </w:rPr>
            </w:pPr>
            <w:r>
              <w:rPr>
                <w:b/>
                <w:sz w:val="20"/>
                <w:szCs w:val="20"/>
              </w:rPr>
              <w:t>1.21</w:t>
            </w:r>
          </w:p>
        </w:tc>
        <w:tc>
          <w:tcPr>
            <w:tcW w:w="3544" w:type="dxa"/>
          </w:tcPr>
          <w:p w:rsidR="004927B4" w:rsidRDefault="004927B4" w:rsidP="004927B4">
            <w:pPr>
              <w:rPr>
                <w:b/>
                <w:sz w:val="20"/>
                <w:szCs w:val="20"/>
              </w:rPr>
            </w:pPr>
            <w:r>
              <w:rPr>
                <w:b/>
                <w:sz w:val="20"/>
                <w:szCs w:val="20"/>
              </w:rPr>
              <w:t>Local Connection authority</w:t>
            </w:r>
          </w:p>
        </w:tc>
        <w:tc>
          <w:tcPr>
            <w:tcW w:w="3245" w:type="dxa"/>
          </w:tcPr>
          <w:p w:rsidR="004927B4" w:rsidRDefault="004927B4" w:rsidP="004927B4">
            <w:pPr>
              <w:rPr>
                <w:b/>
                <w:sz w:val="20"/>
                <w:szCs w:val="20"/>
              </w:rPr>
            </w:pPr>
            <w:r>
              <w:rPr>
                <w:sz w:val="20"/>
                <w:szCs w:val="20"/>
              </w:rPr>
              <w:t>W</w:t>
            </w:r>
            <w:r w:rsidRPr="00151E7B">
              <w:rPr>
                <w:sz w:val="20"/>
                <w:szCs w:val="20"/>
              </w:rPr>
              <w:t>hich</w:t>
            </w:r>
            <w:r>
              <w:rPr>
                <w:sz w:val="20"/>
                <w:szCs w:val="20"/>
              </w:rPr>
              <w:t xml:space="preserve"> </w:t>
            </w:r>
            <w:r w:rsidRPr="00151E7B">
              <w:rPr>
                <w:sz w:val="20"/>
                <w:szCs w:val="20"/>
              </w:rPr>
              <w:t>local authority made a Local Connection referral</w:t>
            </w:r>
          </w:p>
        </w:tc>
        <w:tc>
          <w:tcPr>
            <w:tcW w:w="1574" w:type="dxa"/>
          </w:tcPr>
          <w:p w:rsidR="004927B4" w:rsidRDefault="004927B4" w:rsidP="004927B4">
            <w:pPr>
              <w:rPr>
                <w:b/>
                <w:sz w:val="20"/>
                <w:szCs w:val="20"/>
              </w:rPr>
            </w:pPr>
            <w:r>
              <w:rPr>
                <w:sz w:val="20"/>
                <w:szCs w:val="20"/>
              </w:rPr>
              <w:t>List provided</w:t>
            </w:r>
          </w:p>
        </w:tc>
      </w:tr>
    </w:tbl>
    <w:p w:rsidR="00D1257F" w:rsidRPr="009F6876" w:rsidRDefault="00D1257F" w:rsidP="009F6876">
      <w:pPr>
        <w:rPr>
          <w:b/>
          <w:sz w:val="22"/>
        </w:rPr>
      </w:pPr>
    </w:p>
    <w:p w:rsidR="002D0B9E" w:rsidRPr="002D0B9E" w:rsidRDefault="002D0B9E" w:rsidP="002D0B9E">
      <w:pPr>
        <w:pStyle w:val="ListParagraph"/>
        <w:ind w:left="360"/>
        <w:rPr>
          <w:b/>
          <w:sz w:val="22"/>
        </w:rPr>
      </w:pPr>
    </w:p>
    <w:p w:rsidR="000343C2" w:rsidRDefault="000343C2">
      <w:pPr>
        <w:rPr>
          <w:b/>
        </w:rPr>
      </w:pPr>
      <w:r>
        <w:rPr>
          <w:b/>
        </w:rPr>
        <w:br w:type="page"/>
      </w:r>
    </w:p>
    <w:p w:rsidR="007B4836" w:rsidRPr="00151E7B" w:rsidRDefault="007B4836" w:rsidP="00151E7B">
      <w:pPr>
        <w:pStyle w:val="ListParagraph"/>
        <w:numPr>
          <w:ilvl w:val="0"/>
          <w:numId w:val="2"/>
        </w:numPr>
        <w:rPr>
          <w:b/>
          <w:sz w:val="22"/>
        </w:rPr>
      </w:pPr>
      <w:r w:rsidRPr="00151E7B">
        <w:rPr>
          <w:b/>
        </w:rPr>
        <w:t xml:space="preserve">The PEOPLE </w:t>
      </w:r>
      <w:r w:rsidR="00AE44C2" w:rsidRPr="00151E7B">
        <w:rPr>
          <w:b/>
        </w:rPr>
        <w:t>Section</w:t>
      </w:r>
    </w:p>
    <w:p w:rsidR="00CB5B85" w:rsidRDefault="00CB5B85" w:rsidP="00CB5B85">
      <w:pPr>
        <w:rPr>
          <w:sz w:val="22"/>
          <w:szCs w:val="22"/>
        </w:rPr>
      </w:pPr>
      <w:r w:rsidRPr="00EB7617">
        <w:rPr>
          <w:sz w:val="22"/>
          <w:szCs w:val="22"/>
        </w:rPr>
        <w:t xml:space="preserve">The variables in </w:t>
      </w:r>
      <w:r w:rsidR="00EB7617">
        <w:rPr>
          <w:sz w:val="22"/>
          <w:szCs w:val="22"/>
        </w:rPr>
        <w:t xml:space="preserve">this section </w:t>
      </w:r>
      <w:r w:rsidRPr="00EB7617">
        <w:rPr>
          <w:sz w:val="22"/>
          <w:szCs w:val="22"/>
        </w:rPr>
        <w:t xml:space="preserve">are completed for </w:t>
      </w:r>
      <w:r w:rsidRPr="00151E7B">
        <w:rPr>
          <w:b/>
          <w:sz w:val="22"/>
          <w:szCs w:val="22"/>
        </w:rPr>
        <w:t>each household member.</w:t>
      </w:r>
      <w:r w:rsidRPr="00EB7617">
        <w:rPr>
          <w:sz w:val="22"/>
          <w:szCs w:val="22"/>
        </w:rPr>
        <w:t xml:space="preserve"> </w:t>
      </w:r>
    </w:p>
    <w:p w:rsidR="002A02E0" w:rsidRPr="002A02E0" w:rsidRDefault="002A02E0" w:rsidP="00CB5B85">
      <w:pPr>
        <w:rPr>
          <w:sz w:val="20"/>
          <w:szCs w:val="22"/>
        </w:rPr>
      </w:pPr>
      <w:r w:rsidRPr="002A02E0">
        <w:rPr>
          <w:sz w:val="22"/>
        </w:rPr>
        <w:t>For legacy cases, DCLG accept that not all information can be provided for this section.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B4222F" w:rsidTr="001E1C1F">
        <w:tc>
          <w:tcPr>
            <w:tcW w:w="9242" w:type="dxa"/>
          </w:tcPr>
          <w:p w:rsidR="00B4222F" w:rsidRDefault="00151E7B" w:rsidP="00151E7B">
            <w:pPr>
              <w:rPr>
                <w:b/>
                <w:szCs w:val="20"/>
              </w:rPr>
            </w:pPr>
            <w:r>
              <w:rPr>
                <w:b/>
                <w:szCs w:val="20"/>
              </w:rPr>
              <w:t>Fields</w:t>
            </w:r>
          </w:p>
          <w:p w:rsidR="00B4222F" w:rsidRPr="00B4222F" w:rsidRDefault="00B4222F" w:rsidP="0006058F">
            <w:pPr>
              <w:rPr>
                <w:b/>
                <w:sz w:val="20"/>
                <w:szCs w:val="20"/>
              </w:rPr>
            </w:pPr>
          </w:p>
        </w:tc>
      </w:tr>
      <w:tr w:rsidR="00B4222F" w:rsidTr="001E1C1F">
        <w:tc>
          <w:tcPr>
            <w:tcW w:w="9242" w:type="dxa"/>
          </w:tcPr>
          <w:tbl>
            <w:tblPr>
              <w:tblStyle w:val="TableGrid"/>
              <w:tblW w:w="0" w:type="auto"/>
              <w:tblLook w:val="04A0" w:firstRow="1" w:lastRow="0" w:firstColumn="1" w:lastColumn="0" w:noHBand="0" w:noVBand="1"/>
            </w:tblPr>
            <w:tblGrid>
              <w:gridCol w:w="846"/>
              <w:gridCol w:w="3402"/>
              <w:gridCol w:w="3240"/>
              <w:gridCol w:w="1528"/>
            </w:tblGrid>
            <w:tr w:rsidR="00C66995" w:rsidTr="00C66995">
              <w:tc>
                <w:tcPr>
                  <w:tcW w:w="846" w:type="dxa"/>
                </w:tcPr>
                <w:p w:rsidR="00C66995" w:rsidRDefault="00C66995" w:rsidP="001E1C1F">
                  <w:pPr>
                    <w:rPr>
                      <w:b/>
                      <w:sz w:val="20"/>
                      <w:szCs w:val="20"/>
                    </w:rPr>
                  </w:pPr>
                  <w:r>
                    <w:rPr>
                      <w:b/>
                      <w:sz w:val="20"/>
                      <w:szCs w:val="20"/>
                    </w:rPr>
                    <w:t>Field code</w:t>
                  </w:r>
                </w:p>
              </w:tc>
              <w:tc>
                <w:tcPr>
                  <w:tcW w:w="3402"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702BAE">
                  <w:pPr>
                    <w:rPr>
                      <w:b/>
                      <w:sz w:val="20"/>
                      <w:szCs w:val="20"/>
                    </w:rPr>
                  </w:pPr>
                  <w:r>
                    <w:rPr>
                      <w:b/>
                      <w:sz w:val="20"/>
                      <w:szCs w:val="20"/>
                    </w:rPr>
                    <w:t>Options</w:t>
                  </w:r>
                </w:p>
              </w:tc>
            </w:tr>
            <w:tr w:rsidR="00C66995" w:rsidTr="00C66995">
              <w:tc>
                <w:tcPr>
                  <w:tcW w:w="846" w:type="dxa"/>
                </w:tcPr>
                <w:p w:rsidR="00C66995" w:rsidRPr="00FE01AC" w:rsidRDefault="00C66995" w:rsidP="0006058F">
                  <w:pPr>
                    <w:rPr>
                      <w:b/>
                      <w:strike/>
                      <w:sz w:val="20"/>
                      <w:szCs w:val="20"/>
                    </w:rPr>
                  </w:pPr>
                  <w:r w:rsidRPr="00FE01AC">
                    <w:rPr>
                      <w:b/>
                      <w:strike/>
                      <w:sz w:val="20"/>
                      <w:szCs w:val="20"/>
                    </w:rPr>
                    <w:t>2.1</w:t>
                  </w:r>
                </w:p>
              </w:tc>
              <w:tc>
                <w:tcPr>
                  <w:tcW w:w="3402" w:type="dxa"/>
                </w:tcPr>
                <w:p w:rsidR="00C66995" w:rsidRPr="00FE01AC" w:rsidRDefault="00C66995" w:rsidP="0006058F">
                  <w:pPr>
                    <w:rPr>
                      <w:b/>
                      <w:strike/>
                      <w:sz w:val="20"/>
                      <w:szCs w:val="20"/>
                    </w:rPr>
                  </w:pPr>
                  <w:r w:rsidRPr="00FE01AC">
                    <w:rPr>
                      <w:b/>
                      <w:strike/>
                      <w:sz w:val="20"/>
                      <w:szCs w:val="20"/>
                    </w:rPr>
                    <w:t>Local Authority Code and Case Reference Number</w:t>
                  </w:r>
                </w:p>
              </w:tc>
              <w:tc>
                <w:tcPr>
                  <w:tcW w:w="3240" w:type="dxa"/>
                </w:tcPr>
                <w:p w:rsidR="00C66995" w:rsidRPr="005E554A" w:rsidRDefault="00FE01AC" w:rsidP="0006058F">
                  <w:pPr>
                    <w:rPr>
                      <w:sz w:val="20"/>
                      <w:szCs w:val="20"/>
                    </w:rPr>
                  </w:pPr>
                  <w:r>
                    <w:rPr>
                      <w:sz w:val="20"/>
                      <w:szCs w:val="20"/>
                    </w:rPr>
                    <w:t>This was a duplicate field and is no longer required in this section.</w:t>
                  </w:r>
                </w:p>
              </w:tc>
              <w:tc>
                <w:tcPr>
                  <w:tcW w:w="1528" w:type="dxa"/>
                </w:tcPr>
                <w:p w:rsidR="00C66995" w:rsidRDefault="00C66995" w:rsidP="0006058F">
                  <w:pPr>
                    <w:rPr>
                      <w:b/>
                      <w:sz w:val="20"/>
                      <w:szCs w:val="20"/>
                    </w:rPr>
                  </w:pPr>
                </w:p>
              </w:tc>
            </w:tr>
            <w:tr w:rsidR="00C66995" w:rsidTr="00C66995">
              <w:tc>
                <w:tcPr>
                  <w:tcW w:w="846" w:type="dxa"/>
                </w:tcPr>
                <w:p w:rsidR="00C66995" w:rsidRPr="00B4222F" w:rsidRDefault="00C66995" w:rsidP="0006058F">
                  <w:pPr>
                    <w:rPr>
                      <w:b/>
                      <w:sz w:val="20"/>
                      <w:szCs w:val="20"/>
                    </w:rPr>
                  </w:pPr>
                  <w:r>
                    <w:rPr>
                      <w:b/>
                      <w:sz w:val="20"/>
                      <w:szCs w:val="20"/>
                    </w:rPr>
                    <w:t>2.2</w:t>
                  </w:r>
                </w:p>
              </w:tc>
              <w:tc>
                <w:tcPr>
                  <w:tcW w:w="3402" w:type="dxa"/>
                </w:tcPr>
                <w:p w:rsidR="00C66995" w:rsidRDefault="004927B4" w:rsidP="0006058F">
                  <w:pPr>
                    <w:rPr>
                      <w:b/>
                      <w:sz w:val="20"/>
                      <w:szCs w:val="20"/>
                    </w:rPr>
                  </w:pPr>
                  <w:r>
                    <w:rPr>
                      <w:b/>
                      <w:sz w:val="20"/>
                      <w:szCs w:val="20"/>
                    </w:rPr>
                    <w:t>Person identifier</w:t>
                  </w:r>
                </w:p>
              </w:tc>
              <w:tc>
                <w:tcPr>
                  <w:tcW w:w="3240" w:type="dxa"/>
                </w:tcPr>
                <w:p w:rsidR="00C66995" w:rsidRPr="008A5859" w:rsidRDefault="004927B4" w:rsidP="0006058F">
                  <w:pPr>
                    <w:rPr>
                      <w:sz w:val="20"/>
                      <w:szCs w:val="20"/>
                    </w:rPr>
                  </w:pPr>
                  <w:r>
                    <w:rPr>
                      <w:sz w:val="20"/>
                      <w:szCs w:val="20"/>
                    </w:rPr>
                    <w:t>A unique identifier for the household member.</w:t>
                  </w:r>
                </w:p>
              </w:tc>
              <w:tc>
                <w:tcPr>
                  <w:tcW w:w="1528" w:type="dxa"/>
                </w:tcPr>
                <w:p w:rsidR="00C66995" w:rsidRDefault="00C66995" w:rsidP="0006058F">
                  <w:pPr>
                    <w:rPr>
                      <w:b/>
                      <w:sz w:val="20"/>
                      <w:szCs w:val="20"/>
                    </w:rPr>
                  </w:pPr>
                </w:p>
              </w:tc>
            </w:tr>
            <w:tr w:rsidR="004927B4" w:rsidTr="00C66995">
              <w:tc>
                <w:tcPr>
                  <w:tcW w:w="846" w:type="dxa"/>
                </w:tcPr>
                <w:p w:rsidR="004927B4" w:rsidRPr="00B4222F" w:rsidRDefault="004927B4" w:rsidP="0006058F">
                  <w:pPr>
                    <w:rPr>
                      <w:b/>
                      <w:sz w:val="20"/>
                      <w:szCs w:val="20"/>
                    </w:rPr>
                  </w:pPr>
                  <w:r>
                    <w:rPr>
                      <w:b/>
                      <w:sz w:val="20"/>
                      <w:szCs w:val="20"/>
                    </w:rPr>
                    <w:t>2.3</w:t>
                  </w:r>
                </w:p>
              </w:tc>
              <w:tc>
                <w:tcPr>
                  <w:tcW w:w="3402" w:type="dxa"/>
                </w:tcPr>
                <w:p w:rsidR="004927B4" w:rsidRDefault="004927B4" w:rsidP="004927B4">
                  <w:pPr>
                    <w:rPr>
                      <w:b/>
                      <w:sz w:val="20"/>
                      <w:szCs w:val="20"/>
                    </w:rPr>
                  </w:pPr>
                  <w:r w:rsidRPr="00B4222F">
                    <w:rPr>
                      <w:b/>
                      <w:sz w:val="20"/>
                      <w:szCs w:val="20"/>
                    </w:rPr>
                    <w:t>Gender</w:t>
                  </w:r>
                </w:p>
              </w:tc>
              <w:tc>
                <w:tcPr>
                  <w:tcW w:w="3240" w:type="dxa"/>
                </w:tcPr>
                <w:p w:rsidR="004927B4" w:rsidRDefault="004927B4" w:rsidP="004927B4">
                  <w:pPr>
                    <w:rPr>
                      <w:b/>
                      <w:sz w:val="20"/>
                      <w:szCs w:val="20"/>
                    </w:rPr>
                  </w:pP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2.4</w:t>
                  </w:r>
                </w:p>
              </w:tc>
              <w:tc>
                <w:tcPr>
                  <w:tcW w:w="3402" w:type="dxa"/>
                </w:tcPr>
                <w:p w:rsidR="004927B4" w:rsidRDefault="004927B4" w:rsidP="004927B4">
                  <w:pPr>
                    <w:rPr>
                      <w:b/>
                      <w:sz w:val="20"/>
                      <w:szCs w:val="20"/>
                    </w:rPr>
                  </w:pPr>
                  <w:r w:rsidRPr="0006058F">
                    <w:rPr>
                      <w:b/>
                      <w:sz w:val="20"/>
                      <w:szCs w:val="20"/>
                    </w:rPr>
                    <w:t>Age</w:t>
                  </w:r>
                </w:p>
              </w:tc>
              <w:tc>
                <w:tcPr>
                  <w:tcW w:w="3240" w:type="dxa"/>
                </w:tcPr>
                <w:p w:rsidR="004927B4" w:rsidRPr="00D1257F" w:rsidRDefault="004927B4" w:rsidP="00262F03">
                  <w:pPr>
                    <w:rPr>
                      <w:sz w:val="20"/>
                      <w:szCs w:val="20"/>
                    </w:rPr>
                  </w:pPr>
                  <w:r>
                    <w:rPr>
                      <w:sz w:val="20"/>
                      <w:szCs w:val="20"/>
                    </w:rPr>
                    <w:t xml:space="preserve">Age at date of </w:t>
                  </w:r>
                  <w:r w:rsidR="00262F03">
                    <w:rPr>
                      <w:sz w:val="20"/>
                      <w:szCs w:val="20"/>
                    </w:rPr>
                    <w:t>homelessness application</w:t>
                  </w:r>
                  <w:r>
                    <w:rPr>
                      <w:sz w:val="20"/>
                      <w:szCs w:val="20"/>
                    </w:rPr>
                    <w:t xml:space="preserve">. </w:t>
                  </w:r>
                  <w:r w:rsidRPr="00D1257F">
                    <w:rPr>
                      <w:sz w:val="20"/>
                      <w:szCs w:val="20"/>
                    </w:rPr>
                    <w:t xml:space="preserve">Provided in years. </w:t>
                  </w:r>
                </w:p>
              </w:tc>
              <w:tc>
                <w:tcPr>
                  <w:tcW w:w="1528" w:type="dxa"/>
                </w:tcPr>
                <w:p w:rsidR="004927B4" w:rsidRPr="00D1257F" w:rsidRDefault="004927B4" w:rsidP="004927B4">
                  <w:pPr>
                    <w:rPr>
                      <w:sz w:val="20"/>
                      <w:szCs w:val="20"/>
                    </w:rPr>
                  </w:pPr>
                  <w:r w:rsidRPr="00D1257F">
                    <w:rPr>
                      <w:sz w:val="20"/>
                      <w:szCs w:val="20"/>
                    </w:rPr>
                    <w:t>Whole number, expressed as in years. 0 are allowed</w:t>
                  </w:r>
                </w:p>
              </w:tc>
            </w:tr>
            <w:tr w:rsidR="004927B4" w:rsidTr="00C66995">
              <w:tc>
                <w:tcPr>
                  <w:tcW w:w="846" w:type="dxa"/>
                </w:tcPr>
                <w:p w:rsidR="004927B4" w:rsidRPr="00B4222F" w:rsidRDefault="004927B4" w:rsidP="0006058F">
                  <w:pPr>
                    <w:rPr>
                      <w:b/>
                      <w:sz w:val="20"/>
                      <w:szCs w:val="20"/>
                    </w:rPr>
                  </w:pPr>
                  <w:r>
                    <w:rPr>
                      <w:b/>
                      <w:sz w:val="20"/>
                      <w:szCs w:val="20"/>
                    </w:rPr>
                    <w:t>2.5</w:t>
                  </w:r>
                </w:p>
              </w:tc>
              <w:tc>
                <w:tcPr>
                  <w:tcW w:w="3402" w:type="dxa"/>
                </w:tcPr>
                <w:p w:rsidR="004927B4" w:rsidRDefault="004927B4" w:rsidP="004927B4">
                  <w:pPr>
                    <w:rPr>
                      <w:b/>
                      <w:sz w:val="20"/>
                      <w:szCs w:val="20"/>
                    </w:rPr>
                  </w:pPr>
                  <w:r w:rsidRPr="0006058F">
                    <w:rPr>
                      <w:b/>
                      <w:sz w:val="20"/>
                      <w:szCs w:val="20"/>
                    </w:rPr>
                    <w:t>Relationship</w:t>
                  </w:r>
                </w:p>
              </w:tc>
              <w:tc>
                <w:tcPr>
                  <w:tcW w:w="3240" w:type="dxa"/>
                </w:tcPr>
                <w:p w:rsidR="004927B4" w:rsidRPr="00D1257F" w:rsidRDefault="004927B4" w:rsidP="004927B4">
                  <w:pPr>
                    <w:rPr>
                      <w:sz w:val="20"/>
                      <w:szCs w:val="20"/>
                    </w:rPr>
                  </w:pPr>
                  <w:r w:rsidRPr="00D1257F">
                    <w:rPr>
                      <w:sz w:val="20"/>
                      <w:szCs w:val="20"/>
                    </w:rPr>
                    <w:t>The household member</w:t>
                  </w:r>
                  <w:r>
                    <w:rPr>
                      <w:sz w:val="20"/>
                      <w:szCs w:val="20"/>
                    </w:rPr>
                    <w:t>’</w:t>
                  </w:r>
                  <w:r w:rsidRPr="00D1257F">
                    <w:rPr>
                      <w:sz w:val="20"/>
                      <w:szCs w:val="20"/>
                    </w:rPr>
                    <w:t>s relationship to the main applicant – child, partner e</w:t>
                  </w:r>
                  <w:r>
                    <w:rPr>
                      <w:sz w:val="20"/>
                      <w:szCs w:val="20"/>
                    </w:rPr>
                    <w:t>tc.</w:t>
                  </w:r>
                </w:p>
              </w:tc>
              <w:tc>
                <w:tcPr>
                  <w:tcW w:w="1528" w:type="dxa"/>
                </w:tcPr>
                <w:p w:rsidR="004927B4" w:rsidRDefault="004927B4" w:rsidP="004927B4">
                  <w:pPr>
                    <w:rPr>
                      <w:b/>
                      <w:sz w:val="20"/>
                      <w:szCs w:val="20"/>
                    </w:rPr>
                  </w:pPr>
                  <w:r>
                    <w:rPr>
                      <w:sz w:val="20"/>
                      <w:szCs w:val="20"/>
                    </w:rPr>
                    <w:t>List provided</w:t>
                  </w:r>
                </w:p>
              </w:tc>
            </w:tr>
            <w:tr w:rsidR="004927B4" w:rsidTr="00C66995">
              <w:tc>
                <w:tcPr>
                  <w:tcW w:w="846" w:type="dxa"/>
                </w:tcPr>
                <w:p w:rsidR="004927B4" w:rsidRPr="00B4222F" w:rsidRDefault="004927B4" w:rsidP="0006058F">
                  <w:pPr>
                    <w:rPr>
                      <w:b/>
                      <w:sz w:val="20"/>
                      <w:szCs w:val="20"/>
                    </w:rPr>
                  </w:pPr>
                  <w:r>
                    <w:rPr>
                      <w:b/>
                      <w:sz w:val="20"/>
                      <w:szCs w:val="20"/>
                    </w:rPr>
                    <w:t>2.6</w:t>
                  </w:r>
                </w:p>
              </w:tc>
              <w:tc>
                <w:tcPr>
                  <w:tcW w:w="3402" w:type="dxa"/>
                </w:tcPr>
                <w:p w:rsidR="004927B4" w:rsidRDefault="004927B4" w:rsidP="0006058F">
                  <w:pPr>
                    <w:rPr>
                      <w:b/>
                      <w:sz w:val="20"/>
                      <w:szCs w:val="20"/>
                    </w:rPr>
                  </w:pPr>
                  <w:r>
                    <w:rPr>
                      <w:b/>
                      <w:sz w:val="20"/>
                      <w:szCs w:val="20"/>
                    </w:rPr>
                    <w:t>Date joined homeless application</w:t>
                  </w:r>
                </w:p>
              </w:tc>
              <w:tc>
                <w:tcPr>
                  <w:tcW w:w="3240" w:type="dxa"/>
                </w:tcPr>
                <w:p w:rsidR="004927B4" w:rsidRPr="00D1257F" w:rsidRDefault="004927B4" w:rsidP="0006058F">
                  <w:pPr>
                    <w:rPr>
                      <w:sz w:val="20"/>
                      <w:szCs w:val="20"/>
                    </w:rPr>
                  </w:pPr>
                </w:p>
              </w:tc>
              <w:tc>
                <w:tcPr>
                  <w:tcW w:w="1528" w:type="dxa"/>
                </w:tcPr>
                <w:p w:rsidR="004927B4" w:rsidRPr="00D1257F" w:rsidRDefault="004927B4" w:rsidP="0006058F">
                  <w:pPr>
                    <w:rPr>
                      <w:sz w:val="20"/>
                      <w:szCs w:val="20"/>
                    </w:rPr>
                  </w:pPr>
                  <w:r>
                    <w:rPr>
                      <w:sz w:val="20"/>
                      <w:szCs w:val="20"/>
                    </w:rPr>
                    <w:t>Date</w:t>
                  </w:r>
                </w:p>
              </w:tc>
            </w:tr>
            <w:tr w:rsidR="004927B4" w:rsidTr="00C66995">
              <w:tc>
                <w:tcPr>
                  <w:tcW w:w="846" w:type="dxa"/>
                </w:tcPr>
                <w:p w:rsidR="004927B4" w:rsidRPr="0006058F" w:rsidRDefault="004927B4" w:rsidP="0006058F">
                  <w:pPr>
                    <w:rPr>
                      <w:b/>
                      <w:sz w:val="20"/>
                      <w:szCs w:val="20"/>
                    </w:rPr>
                  </w:pPr>
                  <w:r>
                    <w:rPr>
                      <w:b/>
                      <w:sz w:val="20"/>
                      <w:szCs w:val="20"/>
                    </w:rPr>
                    <w:t>2.7</w:t>
                  </w:r>
                </w:p>
              </w:tc>
              <w:tc>
                <w:tcPr>
                  <w:tcW w:w="3402" w:type="dxa"/>
                </w:tcPr>
                <w:p w:rsidR="004927B4" w:rsidRDefault="004927B4" w:rsidP="004927B4">
                  <w:pPr>
                    <w:rPr>
                      <w:b/>
                      <w:sz w:val="20"/>
                      <w:szCs w:val="20"/>
                    </w:rPr>
                  </w:pPr>
                  <w:r>
                    <w:rPr>
                      <w:b/>
                      <w:sz w:val="20"/>
                      <w:szCs w:val="20"/>
                    </w:rPr>
                    <w:t>Date left homeless application</w:t>
                  </w:r>
                </w:p>
              </w:tc>
              <w:tc>
                <w:tcPr>
                  <w:tcW w:w="3240" w:type="dxa"/>
                </w:tcPr>
                <w:p w:rsidR="004927B4" w:rsidRDefault="004927B4" w:rsidP="0006058F">
                  <w:pPr>
                    <w:rPr>
                      <w:b/>
                      <w:sz w:val="20"/>
                      <w:szCs w:val="20"/>
                    </w:rPr>
                  </w:pPr>
                </w:p>
              </w:tc>
              <w:tc>
                <w:tcPr>
                  <w:tcW w:w="1528" w:type="dxa"/>
                </w:tcPr>
                <w:p w:rsidR="004927B4" w:rsidRPr="00D1257F" w:rsidRDefault="004927B4" w:rsidP="0006058F">
                  <w:pPr>
                    <w:rPr>
                      <w:sz w:val="20"/>
                      <w:szCs w:val="20"/>
                    </w:rPr>
                  </w:pPr>
                  <w:r>
                    <w:rPr>
                      <w:sz w:val="20"/>
                      <w:szCs w:val="20"/>
                    </w:rPr>
                    <w:t xml:space="preserve">Date </w:t>
                  </w:r>
                </w:p>
              </w:tc>
            </w:tr>
          </w:tbl>
          <w:p w:rsidR="00B4222F" w:rsidRPr="00B4222F" w:rsidRDefault="00B4222F" w:rsidP="0006058F">
            <w:pPr>
              <w:rPr>
                <w:b/>
                <w:sz w:val="20"/>
                <w:szCs w:val="20"/>
              </w:rPr>
            </w:pPr>
          </w:p>
        </w:tc>
      </w:tr>
      <w:tr w:rsidR="00B4222F" w:rsidTr="001E1C1F">
        <w:tc>
          <w:tcPr>
            <w:tcW w:w="9242" w:type="dxa"/>
          </w:tcPr>
          <w:p w:rsidR="00B4222F" w:rsidRPr="00B4222F" w:rsidRDefault="00B4222F" w:rsidP="0006058F">
            <w:pPr>
              <w:rPr>
                <w:sz w:val="20"/>
                <w:szCs w:val="20"/>
              </w:rPr>
            </w:pPr>
          </w:p>
        </w:tc>
      </w:tr>
    </w:tbl>
    <w:p w:rsidR="001D39C9" w:rsidRDefault="001D39C9" w:rsidP="001D39C9">
      <w:pPr>
        <w:rPr>
          <w:sz w:val="22"/>
        </w:rPr>
      </w:pPr>
    </w:p>
    <w:p w:rsidR="00B4222F" w:rsidRDefault="00B4222F" w:rsidP="001D39C9">
      <w:pPr>
        <w:rPr>
          <w:sz w:val="22"/>
        </w:rPr>
      </w:pPr>
    </w:p>
    <w:p w:rsidR="008A5859" w:rsidRDefault="008A5859" w:rsidP="001D39C9">
      <w:pPr>
        <w:rPr>
          <w:sz w:val="22"/>
        </w:rPr>
      </w:pPr>
    </w:p>
    <w:p w:rsidR="001D39C9" w:rsidRDefault="001D39C9">
      <w:pPr>
        <w:rPr>
          <w:sz w:val="22"/>
        </w:rPr>
      </w:pPr>
    </w:p>
    <w:p w:rsidR="000343C2" w:rsidRDefault="000343C2">
      <w:pPr>
        <w:rPr>
          <w:b/>
        </w:rPr>
      </w:pPr>
      <w:r>
        <w:rPr>
          <w:b/>
        </w:rPr>
        <w:br w:type="page"/>
      </w:r>
    </w:p>
    <w:p w:rsidR="007B4836" w:rsidRPr="00151E7B" w:rsidRDefault="007B4836" w:rsidP="007B4836">
      <w:pPr>
        <w:pStyle w:val="ListParagraph"/>
        <w:numPr>
          <w:ilvl w:val="0"/>
          <w:numId w:val="2"/>
        </w:numPr>
        <w:rPr>
          <w:b/>
        </w:rPr>
      </w:pPr>
      <w:r w:rsidRPr="00151E7B">
        <w:rPr>
          <w:b/>
        </w:rPr>
        <w:t xml:space="preserve">The SUPPORT </w:t>
      </w:r>
      <w:r w:rsidR="00AE44C2" w:rsidRPr="00151E7B">
        <w:rPr>
          <w:b/>
        </w:rPr>
        <w:t>Section</w:t>
      </w:r>
    </w:p>
    <w:p w:rsidR="007861F4" w:rsidRDefault="00CB5B85" w:rsidP="00132275">
      <w:pPr>
        <w:jc w:val="both"/>
        <w:rPr>
          <w:sz w:val="22"/>
        </w:rPr>
      </w:pPr>
      <w:r w:rsidRPr="00EB7617">
        <w:rPr>
          <w:sz w:val="22"/>
        </w:rPr>
        <w:t>The questions in this section are completed if there are any support needs for the main applicant and/or any household members, in the judgement of the local authority officer.</w:t>
      </w:r>
      <w:r w:rsidR="007861F4">
        <w:rPr>
          <w:sz w:val="22"/>
        </w:rPr>
        <w:t xml:space="preserve"> </w:t>
      </w:r>
      <w:r w:rsidR="000D7571">
        <w:rPr>
          <w:sz w:val="22"/>
        </w:rPr>
        <w:t>M</w:t>
      </w:r>
      <w:r w:rsidR="007861F4">
        <w:rPr>
          <w:sz w:val="22"/>
        </w:rPr>
        <w:t>ultiple</w:t>
      </w:r>
      <w:r w:rsidR="00DD6C74">
        <w:rPr>
          <w:sz w:val="22"/>
        </w:rPr>
        <w:t xml:space="preserve"> support</w:t>
      </w:r>
      <w:r w:rsidR="007861F4">
        <w:rPr>
          <w:sz w:val="22"/>
        </w:rPr>
        <w:t xml:space="preserve"> needs can be recorded.</w:t>
      </w:r>
    </w:p>
    <w:p w:rsidR="002A02E0" w:rsidRPr="002A02E0" w:rsidRDefault="002A02E0" w:rsidP="002A02E0">
      <w:pPr>
        <w:rPr>
          <w:sz w:val="22"/>
        </w:rPr>
      </w:pPr>
      <w:r w:rsidRPr="002A02E0">
        <w:rPr>
          <w:sz w:val="22"/>
        </w:rPr>
        <w:t>For legacy cases, this section does not need to be completed and should be returned blank.</w:t>
      </w:r>
    </w:p>
    <w:p w:rsidR="00AC0656" w:rsidRPr="00AC0656" w:rsidRDefault="00AC0656" w:rsidP="00CB5B85">
      <w:pPr>
        <w:rPr>
          <w:b/>
          <w:sz w:val="28"/>
          <w:szCs w:val="28"/>
        </w:rPr>
      </w:pPr>
      <w:r w:rsidRPr="00AC0656">
        <w:rPr>
          <w:b/>
          <w:sz w:val="28"/>
          <w:szCs w:val="28"/>
        </w:rPr>
        <w:t>Fields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242"/>
      </w:tblGrid>
      <w:tr w:rsidR="0006058F" w:rsidTr="0006058F">
        <w:tc>
          <w:tcPr>
            <w:tcW w:w="9242" w:type="dxa"/>
          </w:tcPr>
          <w:tbl>
            <w:tblPr>
              <w:tblStyle w:val="TableGrid"/>
              <w:tblW w:w="0" w:type="auto"/>
              <w:tblLook w:val="04A0" w:firstRow="1" w:lastRow="0" w:firstColumn="1" w:lastColumn="0" w:noHBand="0" w:noVBand="1"/>
            </w:tblPr>
            <w:tblGrid>
              <w:gridCol w:w="988"/>
              <w:gridCol w:w="3260"/>
              <w:gridCol w:w="3240"/>
              <w:gridCol w:w="1528"/>
            </w:tblGrid>
            <w:tr w:rsidR="00C66995" w:rsidTr="00C66995">
              <w:tc>
                <w:tcPr>
                  <w:tcW w:w="988"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240"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28" w:type="dxa"/>
                </w:tcPr>
                <w:p w:rsidR="00C66995" w:rsidRDefault="00C66995" w:rsidP="000D6083">
                  <w:pPr>
                    <w:rPr>
                      <w:b/>
                      <w:sz w:val="20"/>
                      <w:szCs w:val="20"/>
                    </w:rPr>
                  </w:pPr>
                  <w:r>
                    <w:rPr>
                      <w:b/>
                      <w:sz w:val="20"/>
                      <w:szCs w:val="20"/>
                    </w:rPr>
                    <w:t>Options</w:t>
                  </w:r>
                </w:p>
              </w:tc>
            </w:tr>
            <w:tr w:rsidR="00C66995" w:rsidTr="00C66995">
              <w:tc>
                <w:tcPr>
                  <w:tcW w:w="988" w:type="dxa"/>
                </w:tcPr>
                <w:p w:rsidR="00C66995" w:rsidRPr="00CF765F" w:rsidRDefault="00C66995" w:rsidP="000D6083">
                  <w:pPr>
                    <w:rPr>
                      <w:b/>
                      <w:strike/>
                      <w:sz w:val="20"/>
                      <w:szCs w:val="20"/>
                    </w:rPr>
                  </w:pPr>
                  <w:r w:rsidRPr="00CF765F">
                    <w:rPr>
                      <w:b/>
                      <w:strike/>
                      <w:sz w:val="20"/>
                      <w:szCs w:val="20"/>
                    </w:rPr>
                    <w:t>3.1</w:t>
                  </w:r>
                </w:p>
              </w:tc>
              <w:tc>
                <w:tcPr>
                  <w:tcW w:w="3260" w:type="dxa"/>
                </w:tcPr>
                <w:p w:rsidR="00C66995" w:rsidRPr="00CF765F" w:rsidRDefault="00C66995" w:rsidP="000D6083">
                  <w:pPr>
                    <w:rPr>
                      <w:b/>
                      <w:strike/>
                      <w:sz w:val="20"/>
                      <w:szCs w:val="20"/>
                    </w:rPr>
                  </w:pPr>
                  <w:r w:rsidRPr="00CF765F">
                    <w:rPr>
                      <w:b/>
                      <w:strike/>
                      <w:sz w:val="20"/>
                      <w:szCs w:val="20"/>
                    </w:rPr>
                    <w:t>Local Authority Code and Case Reference Number</w:t>
                  </w:r>
                </w:p>
              </w:tc>
              <w:tc>
                <w:tcPr>
                  <w:tcW w:w="3240" w:type="dxa"/>
                </w:tcPr>
                <w:p w:rsidR="00C66995" w:rsidRPr="00E46629" w:rsidRDefault="00CF765F" w:rsidP="000D6083">
                  <w:pPr>
                    <w:rPr>
                      <w:sz w:val="20"/>
                      <w:szCs w:val="20"/>
                    </w:rPr>
                  </w:pPr>
                  <w:r>
                    <w:rPr>
                      <w:sz w:val="20"/>
                      <w:szCs w:val="20"/>
                    </w:rPr>
                    <w:t>This was a duplicate field and is no longer required in this section.</w:t>
                  </w:r>
                </w:p>
              </w:tc>
              <w:tc>
                <w:tcPr>
                  <w:tcW w:w="1528" w:type="dxa"/>
                </w:tcPr>
                <w:p w:rsidR="00C66995" w:rsidRDefault="00C66995" w:rsidP="000D6083">
                  <w:pPr>
                    <w:rPr>
                      <w:b/>
                      <w:sz w:val="20"/>
                      <w:szCs w:val="20"/>
                    </w:rPr>
                  </w:pPr>
                </w:p>
              </w:tc>
            </w:tr>
            <w:tr w:rsidR="00C66995" w:rsidTr="00C66995">
              <w:tc>
                <w:tcPr>
                  <w:tcW w:w="988" w:type="dxa"/>
                </w:tcPr>
                <w:p w:rsidR="00C66995" w:rsidRPr="0006058F" w:rsidRDefault="00C66995" w:rsidP="000D6083">
                  <w:pPr>
                    <w:rPr>
                      <w:b/>
                      <w:sz w:val="20"/>
                      <w:szCs w:val="20"/>
                    </w:rPr>
                  </w:pPr>
                  <w:r>
                    <w:rPr>
                      <w:b/>
                      <w:sz w:val="20"/>
                      <w:szCs w:val="20"/>
                    </w:rPr>
                    <w:t>3.2</w:t>
                  </w:r>
                </w:p>
              </w:tc>
              <w:tc>
                <w:tcPr>
                  <w:tcW w:w="3260" w:type="dxa"/>
                </w:tcPr>
                <w:p w:rsidR="00C66995" w:rsidRDefault="00C66995" w:rsidP="000D6083">
                  <w:pPr>
                    <w:rPr>
                      <w:b/>
                      <w:sz w:val="20"/>
                      <w:szCs w:val="20"/>
                    </w:rPr>
                  </w:pPr>
                  <w:r w:rsidRPr="0006058F">
                    <w:rPr>
                      <w:b/>
                      <w:sz w:val="20"/>
                      <w:szCs w:val="20"/>
                    </w:rPr>
                    <w:t>Support Needs of Main Applicant and Household members</w:t>
                  </w:r>
                </w:p>
              </w:tc>
              <w:tc>
                <w:tcPr>
                  <w:tcW w:w="3240" w:type="dxa"/>
                </w:tcPr>
                <w:p w:rsidR="00C66995" w:rsidRPr="00D1257F" w:rsidRDefault="00C66995" w:rsidP="000D6083">
                  <w:pPr>
                    <w:rPr>
                      <w:sz w:val="20"/>
                      <w:szCs w:val="20"/>
                    </w:rPr>
                  </w:pPr>
                </w:p>
              </w:tc>
              <w:tc>
                <w:tcPr>
                  <w:tcW w:w="1528" w:type="dxa"/>
                </w:tcPr>
                <w:p w:rsidR="00C66995" w:rsidRDefault="00B70A58" w:rsidP="000D6083">
                  <w:pPr>
                    <w:rPr>
                      <w:b/>
                      <w:sz w:val="20"/>
                      <w:szCs w:val="20"/>
                    </w:rPr>
                  </w:pPr>
                  <w:r>
                    <w:rPr>
                      <w:sz w:val="20"/>
                      <w:szCs w:val="20"/>
                    </w:rPr>
                    <w:t>List provided</w:t>
                  </w:r>
                </w:p>
              </w:tc>
            </w:tr>
          </w:tbl>
          <w:p w:rsidR="0006058F" w:rsidRPr="00B4222F" w:rsidRDefault="0006058F" w:rsidP="000D6083">
            <w:pPr>
              <w:rPr>
                <w:b/>
                <w:sz w:val="20"/>
                <w:szCs w:val="20"/>
              </w:rPr>
            </w:pPr>
          </w:p>
        </w:tc>
      </w:tr>
    </w:tbl>
    <w:p w:rsidR="00C81D63" w:rsidRDefault="00C81D63" w:rsidP="00C81D63">
      <w:pPr>
        <w:rPr>
          <w:sz w:val="22"/>
        </w:rPr>
      </w:pPr>
    </w:p>
    <w:p w:rsidR="0006058F" w:rsidRDefault="0006058F" w:rsidP="00C81D63">
      <w:pPr>
        <w:rPr>
          <w:sz w:val="22"/>
        </w:rPr>
      </w:pPr>
    </w:p>
    <w:p w:rsidR="0006058F" w:rsidRPr="00C81D63" w:rsidRDefault="0006058F" w:rsidP="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p>
    <w:p w:rsidR="00C81D63" w:rsidRDefault="00C81D63">
      <w:pPr>
        <w:rPr>
          <w:sz w:val="22"/>
        </w:rPr>
      </w:pPr>
      <w:r>
        <w:rPr>
          <w:sz w:val="22"/>
        </w:rPr>
        <w:br w:type="page"/>
      </w:r>
    </w:p>
    <w:p w:rsidR="007B4836" w:rsidRPr="007861F4" w:rsidRDefault="007B4836" w:rsidP="007B4836">
      <w:pPr>
        <w:pStyle w:val="ListParagraph"/>
        <w:numPr>
          <w:ilvl w:val="0"/>
          <w:numId w:val="2"/>
        </w:numPr>
        <w:rPr>
          <w:b/>
        </w:rPr>
      </w:pPr>
      <w:r w:rsidRPr="007861F4">
        <w:rPr>
          <w:b/>
        </w:rPr>
        <w:t xml:space="preserve">The PREVENT </w:t>
      </w:r>
      <w:r w:rsidR="00EE39D3" w:rsidRPr="007861F4">
        <w:rPr>
          <w:b/>
        </w:rPr>
        <w:t>Section</w:t>
      </w:r>
    </w:p>
    <w:p w:rsidR="00CB5B85" w:rsidRPr="00EB7617" w:rsidRDefault="007861F4" w:rsidP="002A02E0">
      <w:pPr>
        <w:jc w:val="both"/>
        <w:rPr>
          <w:sz w:val="22"/>
        </w:rPr>
      </w:pPr>
      <w:r>
        <w:rPr>
          <w:sz w:val="22"/>
        </w:rPr>
        <w:t>The questions in this</w:t>
      </w:r>
      <w:r w:rsidR="00CB5B85" w:rsidRPr="00EB7617">
        <w:rPr>
          <w:sz w:val="22"/>
        </w:rPr>
        <w:t xml:space="preserve"> </w:t>
      </w:r>
      <w:r>
        <w:rPr>
          <w:sz w:val="22"/>
        </w:rPr>
        <w:t>s</w:t>
      </w:r>
      <w:r w:rsidR="004021D8">
        <w:rPr>
          <w:sz w:val="22"/>
        </w:rPr>
        <w:t>ection</w:t>
      </w:r>
      <w:r w:rsidR="00CB5B85" w:rsidRPr="00EB7617">
        <w:rPr>
          <w:sz w:val="22"/>
        </w:rPr>
        <w:t xml:space="preserve"> are </w:t>
      </w:r>
      <w:r>
        <w:rPr>
          <w:sz w:val="22"/>
        </w:rPr>
        <w:t xml:space="preserve">only </w:t>
      </w:r>
      <w:r w:rsidR="00CB5B85" w:rsidRPr="00EB7617">
        <w:rPr>
          <w:sz w:val="22"/>
        </w:rPr>
        <w:t xml:space="preserve">completed if the prevention duty is owed and prevention activities are undertaken. Only one prevention duty per case should be submitted. If many prevention methods are </w:t>
      </w:r>
      <w:r>
        <w:rPr>
          <w:sz w:val="22"/>
        </w:rPr>
        <w:t>us</w:t>
      </w:r>
      <w:r w:rsidR="00CB5B85" w:rsidRPr="00EB7617">
        <w:rPr>
          <w:sz w:val="22"/>
        </w:rPr>
        <w:t xml:space="preserve">ed only the main activity that resulted in </w:t>
      </w:r>
      <w:r w:rsidR="00D17A21">
        <w:rPr>
          <w:sz w:val="22"/>
        </w:rPr>
        <w:t xml:space="preserve">or contributed most to </w:t>
      </w:r>
      <w:r w:rsidR="00CB5B85" w:rsidRPr="00EB7617">
        <w:rPr>
          <w:sz w:val="22"/>
        </w:rPr>
        <w:t>the prevention outcome should be reported.</w:t>
      </w:r>
    </w:p>
    <w:p w:rsidR="00CB5B85" w:rsidRPr="00C81D63" w:rsidRDefault="00CB5B85" w:rsidP="00CB5B85">
      <w:pPr>
        <w:rPr>
          <w:sz w:val="22"/>
        </w:rPr>
      </w:pPr>
    </w:p>
    <w:p w:rsidR="0006058F" w:rsidRPr="00AC0656" w:rsidRDefault="00AC0656" w:rsidP="00CB5B85">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817"/>
        <w:gridCol w:w="3260"/>
        <w:gridCol w:w="3504"/>
        <w:gridCol w:w="1661"/>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0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61" w:type="dxa"/>
          </w:tcPr>
          <w:p w:rsidR="00C66995" w:rsidRPr="00AC0656" w:rsidRDefault="00C66995" w:rsidP="00702BAE">
            <w:pPr>
              <w:rPr>
                <w:b/>
                <w:sz w:val="20"/>
                <w:szCs w:val="20"/>
              </w:rPr>
            </w:pPr>
            <w:r w:rsidRPr="00AC0656">
              <w:rPr>
                <w:b/>
                <w:sz w:val="20"/>
                <w:szCs w:val="20"/>
              </w:rPr>
              <w:t>Options</w:t>
            </w:r>
          </w:p>
        </w:tc>
      </w:tr>
      <w:tr w:rsidR="00C66995" w:rsidTr="00C66995">
        <w:tc>
          <w:tcPr>
            <w:tcW w:w="817" w:type="dxa"/>
          </w:tcPr>
          <w:p w:rsidR="00C66995" w:rsidRPr="00CF765F" w:rsidRDefault="00C66995" w:rsidP="00702BAE">
            <w:pPr>
              <w:rPr>
                <w:b/>
                <w:strike/>
                <w:sz w:val="20"/>
                <w:szCs w:val="20"/>
              </w:rPr>
            </w:pPr>
            <w:r w:rsidRPr="00CF765F">
              <w:rPr>
                <w:b/>
                <w:strike/>
                <w:sz w:val="20"/>
                <w:szCs w:val="20"/>
              </w:rPr>
              <w:t>4.1</w:t>
            </w:r>
          </w:p>
        </w:tc>
        <w:tc>
          <w:tcPr>
            <w:tcW w:w="3260" w:type="dxa"/>
          </w:tcPr>
          <w:p w:rsidR="00C66995" w:rsidRPr="00CF765F" w:rsidRDefault="00C66995" w:rsidP="00702BAE">
            <w:pPr>
              <w:rPr>
                <w:b/>
                <w:strike/>
                <w:sz w:val="20"/>
                <w:szCs w:val="20"/>
              </w:rPr>
            </w:pPr>
            <w:r w:rsidRPr="00CF765F">
              <w:rPr>
                <w:b/>
                <w:strike/>
                <w:sz w:val="20"/>
                <w:szCs w:val="20"/>
              </w:rPr>
              <w:t>Local Authority Code and Case Reference Number</w:t>
            </w:r>
          </w:p>
        </w:tc>
        <w:tc>
          <w:tcPr>
            <w:tcW w:w="3504" w:type="dxa"/>
          </w:tcPr>
          <w:p w:rsidR="00C66995" w:rsidRPr="00E46629" w:rsidRDefault="00CF765F" w:rsidP="00702BAE">
            <w:pPr>
              <w:rPr>
                <w:sz w:val="20"/>
                <w:szCs w:val="20"/>
              </w:rPr>
            </w:pPr>
            <w:r>
              <w:rPr>
                <w:sz w:val="20"/>
                <w:szCs w:val="20"/>
              </w:rPr>
              <w:t>This was a duplicate field and is no longer required in this section.</w:t>
            </w:r>
          </w:p>
        </w:tc>
        <w:tc>
          <w:tcPr>
            <w:tcW w:w="1661" w:type="dxa"/>
          </w:tcPr>
          <w:p w:rsidR="00C66995" w:rsidRPr="00AC0656" w:rsidRDefault="00C66995" w:rsidP="00702BAE">
            <w:pPr>
              <w:rPr>
                <w:sz w:val="20"/>
                <w:szCs w:val="20"/>
              </w:rPr>
            </w:pPr>
          </w:p>
        </w:tc>
      </w:tr>
      <w:tr w:rsidR="00C66995" w:rsidTr="00C66995">
        <w:tc>
          <w:tcPr>
            <w:tcW w:w="817" w:type="dxa"/>
          </w:tcPr>
          <w:p w:rsidR="00C66995" w:rsidRPr="0006058F" w:rsidRDefault="00C66995" w:rsidP="00702BAE">
            <w:pPr>
              <w:rPr>
                <w:b/>
                <w:sz w:val="20"/>
                <w:szCs w:val="20"/>
              </w:rPr>
            </w:pPr>
            <w:r>
              <w:rPr>
                <w:b/>
                <w:sz w:val="20"/>
                <w:szCs w:val="20"/>
              </w:rPr>
              <w:t>4.2</w:t>
            </w:r>
          </w:p>
        </w:tc>
        <w:tc>
          <w:tcPr>
            <w:tcW w:w="3260" w:type="dxa"/>
          </w:tcPr>
          <w:p w:rsidR="00C66995" w:rsidRDefault="00C66995" w:rsidP="00702BAE">
            <w:pPr>
              <w:rPr>
                <w:b/>
                <w:sz w:val="20"/>
                <w:szCs w:val="20"/>
              </w:rPr>
            </w:pPr>
            <w:r w:rsidRPr="0006058F">
              <w:rPr>
                <w:b/>
                <w:sz w:val="20"/>
                <w:szCs w:val="20"/>
              </w:rPr>
              <w:t>Date Prevention Du</w:t>
            </w:r>
            <w:r>
              <w:rPr>
                <w:b/>
                <w:sz w:val="20"/>
                <w:szCs w:val="20"/>
              </w:rPr>
              <w:t>ty started</w:t>
            </w:r>
          </w:p>
        </w:tc>
        <w:tc>
          <w:tcPr>
            <w:tcW w:w="3504" w:type="dxa"/>
          </w:tcPr>
          <w:p w:rsidR="00C66995" w:rsidRPr="00B4222F" w:rsidRDefault="00C66995" w:rsidP="00AC0656">
            <w:pPr>
              <w:rPr>
                <w:b/>
                <w:sz w:val="20"/>
                <w:szCs w:val="20"/>
              </w:rPr>
            </w:pPr>
            <w:r>
              <w:rPr>
                <w:sz w:val="20"/>
                <w:szCs w:val="20"/>
              </w:rPr>
              <w:t>W</w:t>
            </w:r>
            <w:r w:rsidRPr="007861F4">
              <w:rPr>
                <w:sz w:val="20"/>
                <w:szCs w:val="20"/>
              </w:rPr>
              <w:t xml:space="preserve">hen prevention duty </w:t>
            </w:r>
            <w:r>
              <w:rPr>
                <w:sz w:val="20"/>
                <w:szCs w:val="20"/>
              </w:rPr>
              <w:t>started</w:t>
            </w:r>
            <w:r w:rsidRPr="007861F4">
              <w:rPr>
                <w:sz w:val="20"/>
                <w:szCs w:val="20"/>
              </w:rPr>
              <w:t>.</w:t>
            </w:r>
            <w:r>
              <w:rPr>
                <w:sz w:val="20"/>
                <w:szCs w:val="20"/>
              </w:rPr>
              <w:t xml:space="preserve"> This would be expected to match the assessment date.</w:t>
            </w: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4.3</w:t>
            </w:r>
          </w:p>
        </w:tc>
        <w:tc>
          <w:tcPr>
            <w:tcW w:w="3260" w:type="dxa"/>
          </w:tcPr>
          <w:p w:rsidR="00C66995" w:rsidRDefault="00C66995" w:rsidP="00702BAE">
            <w:pPr>
              <w:rPr>
                <w:b/>
                <w:sz w:val="20"/>
                <w:szCs w:val="20"/>
              </w:rPr>
            </w:pPr>
            <w:r w:rsidRPr="0006058F">
              <w:rPr>
                <w:b/>
                <w:sz w:val="20"/>
                <w:szCs w:val="20"/>
              </w:rPr>
              <w:t>Prevention activity</w:t>
            </w:r>
          </w:p>
        </w:tc>
        <w:tc>
          <w:tcPr>
            <w:tcW w:w="3504" w:type="dxa"/>
          </w:tcPr>
          <w:p w:rsidR="00C66995" w:rsidRDefault="004927B4" w:rsidP="004927B4">
            <w:pPr>
              <w:rPr>
                <w:b/>
                <w:sz w:val="20"/>
                <w:szCs w:val="20"/>
              </w:rPr>
            </w:pPr>
            <w:r>
              <w:rPr>
                <w:sz w:val="20"/>
                <w:szCs w:val="20"/>
              </w:rPr>
              <w:t xml:space="preserve">The main activity </w:t>
            </w:r>
            <w:r w:rsidR="00C66995" w:rsidRPr="007861F4">
              <w:rPr>
                <w:sz w:val="20"/>
                <w:szCs w:val="20"/>
              </w:rPr>
              <w:t>offered to and engaged with by the household.</w:t>
            </w:r>
          </w:p>
        </w:tc>
        <w:tc>
          <w:tcPr>
            <w:tcW w:w="1661" w:type="dxa"/>
          </w:tcPr>
          <w:p w:rsidR="00C66995" w:rsidRPr="00AC0656"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4.4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04" w:type="dxa"/>
          </w:tcPr>
          <w:p w:rsidR="00C66995" w:rsidRPr="00AC0656" w:rsidRDefault="00C66995" w:rsidP="00227D88">
            <w:pPr>
              <w:rPr>
                <w:sz w:val="20"/>
                <w:szCs w:val="20"/>
              </w:rPr>
            </w:pPr>
            <w:r w:rsidRPr="008A5859">
              <w:rPr>
                <w:sz w:val="20"/>
                <w:szCs w:val="20"/>
              </w:rPr>
              <w:t>Yes / No. Whether the household were engaged with help for their support needs befo</w:t>
            </w:r>
            <w:r>
              <w:rPr>
                <w:sz w:val="20"/>
                <w:szCs w:val="20"/>
              </w:rPr>
              <w:t>re the prevention</w:t>
            </w:r>
            <w:r w:rsidRPr="008A5859">
              <w:rPr>
                <w:sz w:val="20"/>
                <w:szCs w:val="20"/>
              </w:rPr>
              <w:t xml:space="preserve"> duty ended. The assistance offered will be captured in the assistance table.</w:t>
            </w:r>
          </w:p>
        </w:tc>
        <w:tc>
          <w:tcPr>
            <w:tcW w:w="1661" w:type="dxa"/>
          </w:tcPr>
          <w:p w:rsidR="00C66995" w:rsidRDefault="00B70A58" w:rsidP="00702BAE">
            <w:pPr>
              <w:rPr>
                <w:b/>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4.5</w:t>
            </w:r>
          </w:p>
        </w:tc>
        <w:tc>
          <w:tcPr>
            <w:tcW w:w="3260" w:type="dxa"/>
          </w:tcPr>
          <w:p w:rsidR="00C66995" w:rsidRDefault="00C66995" w:rsidP="00702BAE">
            <w:pPr>
              <w:rPr>
                <w:b/>
                <w:sz w:val="20"/>
                <w:szCs w:val="20"/>
              </w:rPr>
            </w:pPr>
            <w:r w:rsidRPr="0006058F">
              <w:rPr>
                <w:b/>
                <w:sz w:val="20"/>
                <w:szCs w:val="20"/>
              </w:rPr>
              <w:t>Date Prevention Duty ended</w:t>
            </w:r>
          </w:p>
        </w:tc>
        <w:tc>
          <w:tcPr>
            <w:tcW w:w="3504" w:type="dxa"/>
          </w:tcPr>
          <w:p w:rsidR="00C66995" w:rsidRDefault="00C66995" w:rsidP="00AC0656">
            <w:pPr>
              <w:rPr>
                <w:b/>
                <w:sz w:val="20"/>
                <w:szCs w:val="20"/>
              </w:rPr>
            </w:pPr>
          </w:p>
        </w:tc>
        <w:tc>
          <w:tcPr>
            <w:tcW w:w="1661" w:type="dxa"/>
          </w:tcPr>
          <w:p w:rsidR="00C66995" w:rsidRPr="00AC0656" w:rsidRDefault="00C66995" w:rsidP="00702BAE">
            <w:pPr>
              <w:rPr>
                <w:sz w:val="20"/>
                <w:szCs w:val="20"/>
              </w:rPr>
            </w:pPr>
            <w:r w:rsidRPr="00AC0656">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4.6</w:t>
            </w:r>
          </w:p>
        </w:tc>
        <w:tc>
          <w:tcPr>
            <w:tcW w:w="3260" w:type="dxa"/>
          </w:tcPr>
          <w:p w:rsidR="00C66995" w:rsidRDefault="00C66995" w:rsidP="00702BAE">
            <w:pPr>
              <w:rPr>
                <w:b/>
                <w:sz w:val="20"/>
                <w:szCs w:val="20"/>
              </w:rPr>
            </w:pPr>
            <w:r w:rsidRPr="0006058F">
              <w:rPr>
                <w:b/>
                <w:sz w:val="20"/>
                <w:szCs w:val="20"/>
              </w:rPr>
              <w:t>Reason Prevention Duty ended</w:t>
            </w:r>
          </w:p>
        </w:tc>
        <w:tc>
          <w:tcPr>
            <w:tcW w:w="3504" w:type="dxa"/>
          </w:tcPr>
          <w:p w:rsidR="00C66995" w:rsidRDefault="00C66995" w:rsidP="00702BAE">
            <w:pPr>
              <w:rPr>
                <w:b/>
                <w:sz w:val="20"/>
                <w:szCs w:val="20"/>
              </w:rPr>
            </w:pPr>
          </w:p>
        </w:tc>
        <w:tc>
          <w:tcPr>
            <w:tcW w:w="1661" w:type="dxa"/>
          </w:tcPr>
          <w:p w:rsidR="00C66995" w:rsidRDefault="00B70A58" w:rsidP="00702BAE">
            <w:pPr>
              <w:rPr>
                <w:b/>
                <w:sz w:val="20"/>
                <w:szCs w:val="20"/>
              </w:rPr>
            </w:pPr>
            <w:r>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4.7</w:t>
            </w:r>
          </w:p>
        </w:tc>
        <w:tc>
          <w:tcPr>
            <w:tcW w:w="3260" w:type="dxa"/>
          </w:tcPr>
          <w:p w:rsidR="004927B4" w:rsidRDefault="004927B4" w:rsidP="00702BAE">
            <w:pPr>
              <w:rPr>
                <w:b/>
                <w:sz w:val="20"/>
                <w:szCs w:val="20"/>
              </w:rPr>
            </w:pPr>
            <w:r>
              <w:rPr>
                <w:b/>
                <w:sz w:val="20"/>
                <w:szCs w:val="20"/>
              </w:rPr>
              <w:t xml:space="preserve">Temporary accommodation provided or </w:t>
            </w:r>
            <w:r w:rsidR="00CF765F">
              <w:rPr>
                <w:b/>
                <w:sz w:val="20"/>
                <w:szCs w:val="20"/>
              </w:rPr>
              <w:t xml:space="preserve">temporary accommodation </w:t>
            </w:r>
            <w:r>
              <w:rPr>
                <w:b/>
                <w:sz w:val="20"/>
                <w:szCs w:val="20"/>
              </w:rPr>
              <w:t>duty owed</w:t>
            </w:r>
          </w:p>
        </w:tc>
        <w:tc>
          <w:tcPr>
            <w:tcW w:w="3504" w:type="dxa"/>
          </w:tcPr>
          <w:p w:rsidR="004927B4" w:rsidRPr="00AC0656" w:rsidRDefault="008D3758" w:rsidP="00702BAE">
            <w:pPr>
              <w:rPr>
                <w:sz w:val="20"/>
                <w:szCs w:val="20"/>
              </w:rPr>
            </w:pPr>
            <w:r>
              <w:rPr>
                <w:sz w:val="20"/>
                <w:szCs w:val="20"/>
              </w:rPr>
              <w:t>To identify whether the household was owed a temporary accommodation duty or temporary accommodation was provided.</w:t>
            </w:r>
          </w:p>
        </w:tc>
        <w:tc>
          <w:tcPr>
            <w:tcW w:w="1661" w:type="dxa"/>
          </w:tcPr>
          <w:p w:rsidR="004927B4" w:rsidRPr="004927B4" w:rsidRDefault="004927B4" w:rsidP="00702BAE">
            <w:pPr>
              <w:rPr>
                <w:sz w:val="20"/>
                <w:szCs w:val="20"/>
              </w:rPr>
            </w:pPr>
            <w:r w:rsidRPr="004927B4">
              <w:rPr>
                <w:sz w:val="20"/>
                <w:szCs w:val="20"/>
              </w:rPr>
              <w:t>List provided</w:t>
            </w:r>
          </w:p>
        </w:tc>
      </w:tr>
      <w:tr w:rsidR="004927B4" w:rsidTr="00C66995">
        <w:tc>
          <w:tcPr>
            <w:tcW w:w="817" w:type="dxa"/>
          </w:tcPr>
          <w:p w:rsidR="004927B4" w:rsidRPr="0006058F" w:rsidRDefault="004927B4" w:rsidP="004927B4">
            <w:pPr>
              <w:rPr>
                <w:b/>
                <w:sz w:val="20"/>
                <w:szCs w:val="20"/>
              </w:rPr>
            </w:pPr>
            <w:r>
              <w:rPr>
                <w:b/>
                <w:sz w:val="20"/>
                <w:szCs w:val="20"/>
              </w:rPr>
              <w:t>4.8</w:t>
            </w:r>
          </w:p>
        </w:tc>
        <w:tc>
          <w:tcPr>
            <w:tcW w:w="3260" w:type="dxa"/>
          </w:tcPr>
          <w:p w:rsidR="004927B4" w:rsidRDefault="004927B4" w:rsidP="004927B4">
            <w:pPr>
              <w:rPr>
                <w:b/>
                <w:sz w:val="20"/>
                <w:szCs w:val="20"/>
              </w:rPr>
            </w:pPr>
            <w:r w:rsidRPr="0006058F">
              <w:rPr>
                <w:b/>
                <w:sz w:val="20"/>
                <w:szCs w:val="20"/>
              </w:rPr>
              <w:t>Accommodation outcome</w:t>
            </w:r>
          </w:p>
        </w:tc>
        <w:tc>
          <w:tcPr>
            <w:tcW w:w="3504" w:type="dxa"/>
          </w:tcPr>
          <w:p w:rsidR="004927B4" w:rsidRPr="00AC0656" w:rsidRDefault="004927B4" w:rsidP="004927B4">
            <w:pPr>
              <w:rPr>
                <w:sz w:val="20"/>
                <w:szCs w:val="20"/>
              </w:rPr>
            </w:pPr>
            <w:r w:rsidRPr="00AC0656">
              <w:rPr>
                <w:sz w:val="20"/>
                <w:szCs w:val="20"/>
              </w:rPr>
              <w:t>Accommodation status at the end of the prevention duty</w:t>
            </w:r>
          </w:p>
        </w:tc>
        <w:tc>
          <w:tcPr>
            <w:tcW w:w="1661" w:type="dxa"/>
          </w:tcPr>
          <w:p w:rsidR="004927B4" w:rsidRDefault="004927B4" w:rsidP="004927B4">
            <w:pPr>
              <w:rPr>
                <w:b/>
                <w:sz w:val="20"/>
                <w:szCs w:val="20"/>
              </w:rPr>
            </w:pPr>
            <w:r>
              <w:rPr>
                <w:sz w:val="20"/>
                <w:szCs w:val="20"/>
              </w:rPr>
              <w:t>List provided</w:t>
            </w:r>
          </w:p>
        </w:tc>
      </w:tr>
      <w:tr w:rsidR="00132275" w:rsidTr="00C66995">
        <w:tc>
          <w:tcPr>
            <w:tcW w:w="817" w:type="dxa"/>
          </w:tcPr>
          <w:p w:rsidR="00132275" w:rsidRDefault="00132275" w:rsidP="004927B4">
            <w:pPr>
              <w:rPr>
                <w:b/>
                <w:sz w:val="20"/>
                <w:szCs w:val="20"/>
              </w:rPr>
            </w:pPr>
            <w:r>
              <w:rPr>
                <w:b/>
                <w:sz w:val="20"/>
                <w:szCs w:val="20"/>
              </w:rPr>
              <w:t>4.9</w:t>
            </w:r>
          </w:p>
        </w:tc>
        <w:tc>
          <w:tcPr>
            <w:tcW w:w="3260" w:type="dxa"/>
          </w:tcPr>
          <w:p w:rsidR="00132275" w:rsidRPr="00132275" w:rsidRDefault="00132275" w:rsidP="004927B4">
            <w:pPr>
              <w:rPr>
                <w:b/>
                <w:sz w:val="20"/>
                <w:szCs w:val="20"/>
              </w:rPr>
            </w:pPr>
            <w:r w:rsidRPr="00132275">
              <w:rPr>
                <w:b/>
                <w:sz w:val="20"/>
                <w:szCs w:val="20"/>
              </w:rPr>
              <w:t>Local authority location of accommodation outcome</w:t>
            </w:r>
          </w:p>
        </w:tc>
        <w:tc>
          <w:tcPr>
            <w:tcW w:w="3504" w:type="dxa"/>
          </w:tcPr>
          <w:p w:rsidR="00132275" w:rsidRPr="00AC0656" w:rsidRDefault="00132275" w:rsidP="004927B4">
            <w:pPr>
              <w:rPr>
                <w:sz w:val="20"/>
                <w:szCs w:val="20"/>
              </w:rPr>
            </w:pPr>
          </w:p>
        </w:tc>
        <w:tc>
          <w:tcPr>
            <w:tcW w:w="1661" w:type="dxa"/>
          </w:tcPr>
          <w:p w:rsidR="00132275" w:rsidRDefault="00132275" w:rsidP="004927B4">
            <w:pPr>
              <w:rPr>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pPr>
        <w:rPr>
          <w:sz w:val="22"/>
        </w:rPr>
      </w:pPr>
    </w:p>
    <w:p w:rsidR="00CB5B85" w:rsidRDefault="00CB5B85">
      <w:pPr>
        <w:rPr>
          <w:sz w:val="22"/>
        </w:rPr>
      </w:pPr>
    </w:p>
    <w:p w:rsidR="00CB5B85" w:rsidRDefault="00CB5B85">
      <w:pPr>
        <w:rPr>
          <w:sz w:val="22"/>
        </w:rPr>
      </w:pPr>
    </w:p>
    <w:p w:rsidR="00CB5B85" w:rsidRDefault="00CB5B85">
      <w:pPr>
        <w:rPr>
          <w:sz w:val="22"/>
        </w:rPr>
      </w:pPr>
      <w:r>
        <w:rPr>
          <w:sz w:val="22"/>
        </w:rPr>
        <w:br w:type="page"/>
      </w:r>
    </w:p>
    <w:p w:rsidR="007B4836" w:rsidRPr="007861F4" w:rsidRDefault="007B4836" w:rsidP="007B4836">
      <w:pPr>
        <w:pStyle w:val="ListParagraph"/>
        <w:numPr>
          <w:ilvl w:val="0"/>
          <w:numId w:val="2"/>
        </w:numPr>
        <w:rPr>
          <w:b/>
          <w:sz w:val="22"/>
        </w:rPr>
      </w:pPr>
      <w:r w:rsidRPr="00227D88">
        <w:rPr>
          <w:b/>
        </w:rPr>
        <w:t xml:space="preserve">The RELIEF </w:t>
      </w:r>
      <w:r w:rsidR="00EE39D3" w:rsidRPr="007861F4">
        <w:rPr>
          <w:b/>
        </w:rPr>
        <w:t>Section</w:t>
      </w:r>
    </w:p>
    <w:p w:rsidR="00CB5B85" w:rsidRPr="00EB7617" w:rsidRDefault="00CB5B85" w:rsidP="002A02E0">
      <w:pPr>
        <w:jc w:val="both"/>
        <w:rPr>
          <w:sz w:val="22"/>
        </w:rPr>
      </w:pPr>
      <w:r w:rsidRPr="00EB7617">
        <w:rPr>
          <w:sz w:val="22"/>
        </w:rPr>
        <w:t xml:space="preserve">The questions in this section are only completed if the relief duty is owed and relief activities are undertaken. Only one relief duty per case should be submitted. If many relief methods are </w:t>
      </w:r>
      <w:r w:rsidR="007861F4">
        <w:rPr>
          <w:sz w:val="22"/>
        </w:rPr>
        <w:t>used,</w:t>
      </w:r>
      <w:r w:rsidRPr="00EB7617">
        <w:rPr>
          <w:sz w:val="22"/>
        </w:rPr>
        <w:t xml:space="preserve"> only the main activity that resulted in </w:t>
      </w:r>
      <w:r w:rsidR="00D17A21">
        <w:rPr>
          <w:sz w:val="22"/>
        </w:rPr>
        <w:t xml:space="preserve">or contributed most to </w:t>
      </w:r>
      <w:r w:rsidRPr="00EB7617">
        <w:rPr>
          <w:sz w:val="22"/>
        </w:rPr>
        <w:t>the relief outcome should be reported.</w:t>
      </w:r>
    </w:p>
    <w:p w:rsidR="00CB5B85" w:rsidRDefault="00CB5B85" w:rsidP="00CB5B85">
      <w:pPr>
        <w:rPr>
          <w:sz w:val="22"/>
        </w:rPr>
      </w:pPr>
    </w:p>
    <w:p w:rsidR="0006058F" w:rsidRPr="00D1257F" w:rsidRDefault="00D1257F" w:rsidP="00CB5B85">
      <w:pPr>
        <w:rPr>
          <w:b/>
          <w:sz w:val="28"/>
          <w:szCs w:val="28"/>
        </w:rPr>
      </w:pPr>
      <w:r w:rsidRPr="00AC0656">
        <w:rPr>
          <w:b/>
          <w:sz w:val="28"/>
          <w:szCs w:val="28"/>
        </w:rPr>
        <w:t>Fields</w:t>
      </w:r>
    </w:p>
    <w:tbl>
      <w:tblPr>
        <w:tblStyle w:val="TableGrid"/>
        <w:tblW w:w="9271" w:type="dxa"/>
        <w:tblLook w:val="04A0" w:firstRow="1" w:lastRow="0" w:firstColumn="1" w:lastColumn="0" w:noHBand="0" w:noVBand="1"/>
      </w:tblPr>
      <w:tblGrid>
        <w:gridCol w:w="817"/>
        <w:gridCol w:w="3260"/>
        <w:gridCol w:w="3544"/>
        <w:gridCol w:w="1650"/>
      </w:tblGrid>
      <w:tr w:rsidR="00C66995" w:rsidTr="00C66995">
        <w:tc>
          <w:tcPr>
            <w:tcW w:w="817"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544"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650"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132275" w:rsidRDefault="00C66995" w:rsidP="00702BAE">
            <w:pPr>
              <w:rPr>
                <w:b/>
                <w:strike/>
                <w:sz w:val="20"/>
                <w:szCs w:val="20"/>
              </w:rPr>
            </w:pPr>
            <w:r w:rsidRPr="00132275">
              <w:rPr>
                <w:b/>
                <w:strike/>
                <w:sz w:val="20"/>
                <w:szCs w:val="20"/>
              </w:rPr>
              <w:t>5.1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544" w:type="dxa"/>
          </w:tcPr>
          <w:p w:rsidR="00C66995" w:rsidRPr="00E46629" w:rsidRDefault="00CF765F" w:rsidP="00702BAE">
            <w:pPr>
              <w:rPr>
                <w:sz w:val="20"/>
                <w:szCs w:val="20"/>
              </w:rPr>
            </w:pPr>
            <w:r>
              <w:rPr>
                <w:sz w:val="20"/>
                <w:szCs w:val="20"/>
              </w:rPr>
              <w:t>This was a duplicate field and is no longer required in this section.</w:t>
            </w:r>
          </w:p>
        </w:tc>
        <w:tc>
          <w:tcPr>
            <w:tcW w:w="1650" w:type="dxa"/>
          </w:tcPr>
          <w:p w:rsidR="00C66995" w:rsidRPr="00D1257F" w:rsidRDefault="00C66995" w:rsidP="00702BAE">
            <w:pPr>
              <w:rPr>
                <w:sz w:val="20"/>
                <w:szCs w:val="20"/>
              </w:rPr>
            </w:pPr>
          </w:p>
        </w:tc>
      </w:tr>
      <w:tr w:rsidR="00C66995" w:rsidTr="00C66995">
        <w:tc>
          <w:tcPr>
            <w:tcW w:w="817" w:type="dxa"/>
          </w:tcPr>
          <w:p w:rsidR="00C66995" w:rsidRDefault="00C66995" w:rsidP="00702BAE">
            <w:pPr>
              <w:rPr>
                <w:b/>
                <w:sz w:val="20"/>
                <w:szCs w:val="20"/>
              </w:rPr>
            </w:pPr>
            <w:r>
              <w:rPr>
                <w:b/>
                <w:sz w:val="20"/>
                <w:szCs w:val="20"/>
              </w:rPr>
              <w:t>5.2</w:t>
            </w:r>
          </w:p>
        </w:tc>
        <w:tc>
          <w:tcPr>
            <w:tcW w:w="3260" w:type="dxa"/>
          </w:tcPr>
          <w:p w:rsidR="00C66995" w:rsidRDefault="00C66995" w:rsidP="00702BAE">
            <w:pPr>
              <w:rPr>
                <w:b/>
                <w:sz w:val="20"/>
                <w:szCs w:val="20"/>
              </w:rPr>
            </w:pPr>
            <w:r>
              <w:rPr>
                <w:b/>
                <w:sz w:val="20"/>
                <w:szCs w:val="20"/>
              </w:rPr>
              <w:t>Date Relief Duty started</w:t>
            </w:r>
          </w:p>
        </w:tc>
        <w:tc>
          <w:tcPr>
            <w:tcW w:w="3544" w:type="dxa"/>
          </w:tcPr>
          <w:p w:rsidR="00C66995" w:rsidRPr="008A5859" w:rsidRDefault="00C66995" w:rsidP="00702BAE">
            <w:pPr>
              <w:rPr>
                <w:sz w:val="20"/>
                <w:szCs w:val="20"/>
              </w:rPr>
            </w:pPr>
            <w:r w:rsidRPr="008A5859">
              <w:rPr>
                <w:sz w:val="20"/>
                <w:szCs w:val="20"/>
              </w:rPr>
              <w:t>The date the relief duty was started. This should match either the assessment date of the main table or the prevention duty end date.</w:t>
            </w:r>
          </w:p>
        </w:tc>
        <w:tc>
          <w:tcPr>
            <w:tcW w:w="1650"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817" w:type="dxa"/>
          </w:tcPr>
          <w:p w:rsidR="00C66995" w:rsidRPr="0006058F" w:rsidRDefault="00C66995" w:rsidP="00702BAE">
            <w:pPr>
              <w:rPr>
                <w:b/>
                <w:sz w:val="20"/>
                <w:szCs w:val="20"/>
              </w:rPr>
            </w:pPr>
            <w:r>
              <w:rPr>
                <w:b/>
                <w:sz w:val="20"/>
                <w:szCs w:val="20"/>
              </w:rPr>
              <w:t>5.3</w:t>
            </w:r>
          </w:p>
        </w:tc>
        <w:tc>
          <w:tcPr>
            <w:tcW w:w="3260" w:type="dxa"/>
          </w:tcPr>
          <w:p w:rsidR="00C66995" w:rsidRDefault="00C66995" w:rsidP="00702BAE">
            <w:pPr>
              <w:rPr>
                <w:b/>
                <w:sz w:val="20"/>
                <w:szCs w:val="20"/>
              </w:rPr>
            </w:pPr>
            <w:r w:rsidRPr="0006058F">
              <w:rPr>
                <w:b/>
                <w:sz w:val="20"/>
                <w:szCs w:val="20"/>
              </w:rPr>
              <w:t>Relief activity</w:t>
            </w:r>
          </w:p>
        </w:tc>
        <w:tc>
          <w:tcPr>
            <w:tcW w:w="3544" w:type="dxa"/>
          </w:tcPr>
          <w:p w:rsidR="00C66995" w:rsidRDefault="00C66995" w:rsidP="00702BAE">
            <w:pPr>
              <w:rPr>
                <w:b/>
                <w:sz w:val="20"/>
                <w:szCs w:val="20"/>
              </w:rPr>
            </w:pPr>
            <w:r>
              <w:rPr>
                <w:sz w:val="20"/>
                <w:szCs w:val="20"/>
              </w:rPr>
              <w:t>The relief that was o</w:t>
            </w:r>
            <w:r w:rsidRPr="00D17A21">
              <w:rPr>
                <w:sz w:val="20"/>
                <w:szCs w:val="20"/>
              </w:rPr>
              <w:t>ffered to and engaged with by the household.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Default="00C66995" w:rsidP="00702BAE">
            <w:pPr>
              <w:rPr>
                <w:b/>
                <w:sz w:val="20"/>
                <w:szCs w:val="20"/>
              </w:rPr>
            </w:pPr>
            <w:r>
              <w:rPr>
                <w:b/>
                <w:sz w:val="20"/>
                <w:szCs w:val="20"/>
              </w:rPr>
              <w:t>5.4</w:t>
            </w:r>
          </w:p>
        </w:tc>
        <w:tc>
          <w:tcPr>
            <w:tcW w:w="3260" w:type="dxa"/>
          </w:tcPr>
          <w:p w:rsidR="00C66995" w:rsidRDefault="00C66995" w:rsidP="00702BAE">
            <w:pPr>
              <w:rPr>
                <w:b/>
                <w:sz w:val="20"/>
                <w:szCs w:val="20"/>
              </w:rPr>
            </w:pPr>
            <w:r>
              <w:rPr>
                <w:b/>
                <w:sz w:val="20"/>
                <w:szCs w:val="20"/>
              </w:rPr>
              <w:t>Engaged</w:t>
            </w:r>
            <w:r w:rsidRPr="0006058F">
              <w:rPr>
                <w:b/>
                <w:sz w:val="20"/>
                <w:szCs w:val="20"/>
              </w:rPr>
              <w:t xml:space="preserve"> with support needs</w:t>
            </w:r>
          </w:p>
        </w:tc>
        <w:tc>
          <w:tcPr>
            <w:tcW w:w="3544" w:type="dxa"/>
          </w:tcPr>
          <w:p w:rsidR="00C66995" w:rsidRPr="008A5859" w:rsidRDefault="00C66995" w:rsidP="00227D88">
            <w:pPr>
              <w:rPr>
                <w:sz w:val="20"/>
                <w:szCs w:val="20"/>
              </w:rPr>
            </w:pPr>
            <w:r w:rsidRPr="008A5859">
              <w:rPr>
                <w:sz w:val="20"/>
                <w:szCs w:val="20"/>
              </w:rPr>
              <w:t>Yes / No. Whether the household were engaged with help for their support needs before the relief duty ended. The assistance offered will be captured in the assistance table.</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5.5</w:t>
            </w:r>
          </w:p>
        </w:tc>
        <w:tc>
          <w:tcPr>
            <w:tcW w:w="3260" w:type="dxa"/>
          </w:tcPr>
          <w:p w:rsidR="00C66995" w:rsidRDefault="00C66995" w:rsidP="00702BAE">
            <w:pPr>
              <w:rPr>
                <w:b/>
                <w:sz w:val="20"/>
                <w:szCs w:val="20"/>
              </w:rPr>
            </w:pPr>
            <w:r w:rsidRPr="0006058F">
              <w:rPr>
                <w:b/>
                <w:sz w:val="20"/>
                <w:szCs w:val="20"/>
              </w:rPr>
              <w:t>Date Relief Duty ended</w:t>
            </w:r>
          </w:p>
        </w:tc>
        <w:tc>
          <w:tcPr>
            <w:tcW w:w="3544" w:type="dxa"/>
          </w:tcPr>
          <w:p w:rsidR="00C66995" w:rsidRDefault="00C66995" w:rsidP="00702BAE">
            <w:pPr>
              <w:rPr>
                <w:b/>
                <w:sz w:val="20"/>
                <w:szCs w:val="20"/>
              </w:rPr>
            </w:pPr>
          </w:p>
        </w:tc>
        <w:tc>
          <w:tcPr>
            <w:tcW w:w="1650" w:type="dxa"/>
          </w:tcPr>
          <w:p w:rsidR="00C66995" w:rsidRPr="00D1257F" w:rsidRDefault="00C66995" w:rsidP="00702BAE">
            <w:pPr>
              <w:rPr>
                <w:sz w:val="20"/>
                <w:szCs w:val="20"/>
              </w:rPr>
            </w:pPr>
            <w:r w:rsidRPr="00D1257F">
              <w:rPr>
                <w:sz w:val="20"/>
                <w:szCs w:val="20"/>
              </w:rPr>
              <w:t>Date</w:t>
            </w:r>
          </w:p>
        </w:tc>
      </w:tr>
      <w:tr w:rsidR="00C66995" w:rsidTr="00C66995">
        <w:tc>
          <w:tcPr>
            <w:tcW w:w="817" w:type="dxa"/>
          </w:tcPr>
          <w:p w:rsidR="00C66995" w:rsidRPr="0006058F" w:rsidRDefault="00C66995" w:rsidP="00702BAE">
            <w:pPr>
              <w:rPr>
                <w:b/>
                <w:sz w:val="20"/>
                <w:szCs w:val="20"/>
              </w:rPr>
            </w:pPr>
            <w:r>
              <w:rPr>
                <w:b/>
                <w:sz w:val="20"/>
                <w:szCs w:val="20"/>
              </w:rPr>
              <w:t>5.6</w:t>
            </w:r>
          </w:p>
        </w:tc>
        <w:tc>
          <w:tcPr>
            <w:tcW w:w="3260" w:type="dxa"/>
          </w:tcPr>
          <w:p w:rsidR="00C66995" w:rsidRDefault="00C66995" w:rsidP="00702BAE">
            <w:pPr>
              <w:rPr>
                <w:b/>
                <w:sz w:val="20"/>
                <w:szCs w:val="20"/>
              </w:rPr>
            </w:pPr>
            <w:r w:rsidRPr="0006058F">
              <w:rPr>
                <w:b/>
                <w:sz w:val="20"/>
                <w:szCs w:val="20"/>
              </w:rPr>
              <w:t>Reason Relief Duty ended</w:t>
            </w:r>
          </w:p>
        </w:tc>
        <w:tc>
          <w:tcPr>
            <w:tcW w:w="3544" w:type="dxa"/>
          </w:tcPr>
          <w:p w:rsidR="00C66995" w:rsidRDefault="00C66995" w:rsidP="00702BAE">
            <w:pPr>
              <w:rPr>
                <w:b/>
                <w:sz w:val="20"/>
                <w:szCs w:val="20"/>
              </w:rPr>
            </w:pP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5.7</w:t>
            </w:r>
          </w:p>
        </w:tc>
        <w:tc>
          <w:tcPr>
            <w:tcW w:w="3260" w:type="dxa"/>
          </w:tcPr>
          <w:p w:rsidR="00C66995" w:rsidRDefault="008D3758" w:rsidP="008D3758">
            <w:pPr>
              <w:rPr>
                <w:b/>
                <w:sz w:val="20"/>
                <w:szCs w:val="20"/>
              </w:rPr>
            </w:pPr>
            <w:r>
              <w:rPr>
                <w:b/>
                <w:sz w:val="20"/>
                <w:szCs w:val="20"/>
              </w:rPr>
              <w:t>T</w:t>
            </w:r>
            <w:r w:rsidR="00C66995" w:rsidRPr="0006058F">
              <w:rPr>
                <w:b/>
                <w:sz w:val="20"/>
                <w:szCs w:val="20"/>
              </w:rPr>
              <w:t xml:space="preserve">emporary accommodation </w:t>
            </w:r>
            <w:r w:rsidR="00C66995">
              <w:rPr>
                <w:b/>
                <w:sz w:val="20"/>
                <w:szCs w:val="20"/>
              </w:rPr>
              <w:t>provided</w:t>
            </w:r>
            <w:r>
              <w:rPr>
                <w:b/>
                <w:sz w:val="20"/>
                <w:szCs w:val="20"/>
              </w:rPr>
              <w:t xml:space="preserve"> or duty owed</w:t>
            </w:r>
          </w:p>
        </w:tc>
        <w:tc>
          <w:tcPr>
            <w:tcW w:w="3544" w:type="dxa"/>
          </w:tcPr>
          <w:p w:rsidR="00C66995" w:rsidRPr="00702BAE" w:rsidRDefault="008D3758" w:rsidP="00702BAE">
            <w:pPr>
              <w:rPr>
                <w:sz w:val="20"/>
                <w:szCs w:val="20"/>
              </w:rPr>
            </w:pPr>
            <w:r>
              <w:rPr>
                <w:sz w:val="20"/>
                <w:szCs w:val="20"/>
              </w:rPr>
              <w:t>To identify whether the household was owed a temporary accommodation duty or temporary accommodation was provided.</w:t>
            </w:r>
          </w:p>
        </w:tc>
        <w:tc>
          <w:tcPr>
            <w:tcW w:w="1650" w:type="dxa"/>
          </w:tcPr>
          <w:p w:rsidR="00C66995" w:rsidRPr="00D1257F" w:rsidRDefault="00B70A58" w:rsidP="00702BAE">
            <w:pPr>
              <w:rPr>
                <w:sz w:val="20"/>
                <w:szCs w:val="20"/>
              </w:rPr>
            </w:pPr>
            <w:r>
              <w:rPr>
                <w:sz w:val="20"/>
                <w:szCs w:val="20"/>
              </w:rPr>
              <w:t>List provided</w:t>
            </w:r>
          </w:p>
        </w:tc>
      </w:tr>
      <w:tr w:rsidR="00C66995" w:rsidTr="00C66995">
        <w:tc>
          <w:tcPr>
            <w:tcW w:w="817" w:type="dxa"/>
          </w:tcPr>
          <w:p w:rsidR="00C66995" w:rsidRPr="0006058F" w:rsidRDefault="00C66995" w:rsidP="00702BAE">
            <w:pPr>
              <w:rPr>
                <w:b/>
                <w:sz w:val="20"/>
                <w:szCs w:val="20"/>
              </w:rPr>
            </w:pPr>
            <w:r>
              <w:rPr>
                <w:b/>
                <w:sz w:val="20"/>
                <w:szCs w:val="20"/>
              </w:rPr>
              <w:t>5.8</w:t>
            </w:r>
          </w:p>
        </w:tc>
        <w:tc>
          <w:tcPr>
            <w:tcW w:w="3260" w:type="dxa"/>
          </w:tcPr>
          <w:p w:rsidR="00C66995" w:rsidRDefault="00C66995" w:rsidP="00702BAE">
            <w:pPr>
              <w:rPr>
                <w:b/>
                <w:sz w:val="20"/>
                <w:szCs w:val="20"/>
              </w:rPr>
            </w:pPr>
            <w:r w:rsidRPr="0006058F">
              <w:rPr>
                <w:b/>
                <w:sz w:val="20"/>
                <w:szCs w:val="20"/>
              </w:rPr>
              <w:t>Accommodation outcome</w:t>
            </w:r>
          </w:p>
        </w:tc>
        <w:tc>
          <w:tcPr>
            <w:tcW w:w="3544" w:type="dxa"/>
          </w:tcPr>
          <w:p w:rsidR="00C66995" w:rsidRPr="00702BAE" w:rsidRDefault="00C66995" w:rsidP="00702BAE">
            <w:pPr>
              <w:rPr>
                <w:sz w:val="20"/>
                <w:szCs w:val="20"/>
              </w:rPr>
            </w:pPr>
            <w:r w:rsidRPr="00702BAE">
              <w:rPr>
                <w:sz w:val="20"/>
                <w:szCs w:val="20"/>
              </w:rPr>
              <w:t xml:space="preserve">Where the </w:t>
            </w:r>
            <w:r>
              <w:rPr>
                <w:sz w:val="20"/>
                <w:szCs w:val="20"/>
              </w:rPr>
              <w:t>main applicant was residing when the relief duty had ended.</w:t>
            </w:r>
          </w:p>
        </w:tc>
        <w:tc>
          <w:tcPr>
            <w:tcW w:w="1650" w:type="dxa"/>
          </w:tcPr>
          <w:p w:rsidR="00C66995" w:rsidRPr="00D1257F" w:rsidRDefault="00B70A58" w:rsidP="00702BAE">
            <w:pPr>
              <w:rPr>
                <w:sz w:val="20"/>
                <w:szCs w:val="20"/>
              </w:rPr>
            </w:pPr>
            <w:r>
              <w:rPr>
                <w:sz w:val="20"/>
                <w:szCs w:val="20"/>
              </w:rPr>
              <w:t>List provided</w:t>
            </w:r>
          </w:p>
        </w:tc>
      </w:tr>
      <w:tr w:rsidR="00132275" w:rsidTr="00C66995">
        <w:tc>
          <w:tcPr>
            <w:tcW w:w="817" w:type="dxa"/>
          </w:tcPr>
          <w:p w:rsidR="00132275" w:rsidRDefault="00132275" w:rsidP="00702BAE">
            <w:pPr>
              <w:rPr>
                <w:b/>
                <w:sz w:val="20"/>
                <w:szCs w:val="20"/>
              </w:rPr>
            </w:pPr>
            <w:r>
              <w:rPr>
                <w:b/>
                <w:sz w:val="20"/>
                <w:szCs w:val="20"/>
              </w:rPr>
              <w:t>5.9</w:t>
            </w:r>
          </w:p>
        </w:tc>
        <w:tc>
          <w:tcPr>
            <w:tcW w:w="3260" w:type="dxa"/>
          </w:tcPr>
          <w:p w:rsidR="00132275" w:rsidRPr="00132275" w:rsidRDefault="00132275" w:rsidP="00010F1C">
            <w:pPr>
              <w:rPr>
                <w:b/>
                <w:sz w:val="20"/>
                <w:szCs w:val="20"/>
              </w:rPr>
            </w:pPr>
            <w:r w:rsidRPr="00132275">
              <w:rPr>
                <w:b/>
                <w:sz w:val="20"/>
                <w:szCs w:val="20"/>
              </w:rPr>
              <w:t>Local authority location of accommodation outcome</w:t>
            </w:r>
          </w:p>
        </w:tc>
        <w:tc>
          <w:tcPr>
            <w:tcW w:w="3544" w:type="dxa"/>
          </w:tcPr>
          <w:p w:rsidR="00132275" w:rsidRPr="00AC0656" w:rsidRDefault="00132275" w:rsidP="00010F1C">
            <w:pPr>
              <w:rPr>
                <w:sz w:val="20"/>
                <w:szCs w:val="20"/>
              </w:rPr>
            </w:pPr>
          </w:p>
        </w:tc>
        <w:tc>
          <w:tcPr>
            <w:tcW w:w="1650" w:type="dxa"/>
          </w:tcPr>
          <w:p w:rsidR="00132275" w:rsidRDefault="00132275" w:rsidP="00010F1C">
            <w:pPr>
              <w:rPr>
                <w:sz w:val="20"/>
                <w:szCs w:val="20"/>
              </w:rPr>
            </w:pPr>
            <w:r>
              <w:rPr>
                <w:sz w:val="20"/>
                <w:szCs w:val="20"/>
              </w:rPr>
              <w:t>List provided</w:t>
            </w:r>
          </w:p>
        </w:tc>
      </w:tr>
    </w:tbl>
    <w:p w:rsidR="0006058F" w:rsidRDefault="0006058F" w:rsidP="00CB5B85">
      <w:pPr>
        <w:rPr>
          <w:sz w:val="22"/>
        </w:rPr>
      </w:pPr>
    </w:p>
    <w:p w:rsidR="0006058F" w:rsidRPr="00C81D63" w:rsidRDefault="0006058F" w:rsidP="00CB5B85">
      <w:pPr>
        <w:rPr>
          <w:sz w:val="22"/>
        </w:rPr>
      </w:pPr>
    </w:p>
    <w:p w:rsidR="00CB5B85" w:rsidRDefault="00CB5B85" w:rsidP="00CB5B85">
      <w:pPr>
        <w:rPr>
          <w:sz w:val="22"/>
        </w:rPr>
      </w:pPr>
    </w:p>
    <w:p w:rsidR="00CB5B85" w:rsidRDefault="00CB5B85">
      <w:pPr>
        <w:rPr>
          <w:sz w:val="22"/>
        </w:rPr>
      </w:pPr>
    </w:p>
    <w:p w:rsidR="00CB5B85" w:rsidRDefault="00CB5B85">
      <w:pPr>
        <w:rPr>
          <w:sz w:val="22"/>
        </w:rPr>
      </w:pPr>
      <w:r>
        <w:rPr>
          <w:sz w:val="22"/>
        </w:rPr>
        <w:br w:type="page"/>
      </w:r>
    </w:p>
    <w:p w:rsidR="007B4836" w:rsidRPr="00D17A21" w:rsidRDefault="007B4836" w:rsidP="007B4836">
      <w:pPr>
        <w:pStyle w:val="ListParagraph"/>
        <w:numPr>
          <w:ilvl w:val="0"/>
          <w:numId w:val="2"/>
        </w:numPr>
        <w:rPr>
          <w:b/>
        </w:rPr>
      </w:pPr>
      <w:r w:rsidRPr="00D17A21">
        <w:rPr>
          <w:b/>
        </w:rPr>
        <w:t xml:space="preserve">The </w:t>
      </w:r>
      <w:r w:rsidR="004B71B5" w:rsidRPr="00D17A21">
        <w:rPr>
          <w:b/>
        </w:rPr>
        <w:t xml:space="preserve">ASSISTANCE </w:t>
      </w:r>
      <w:r w:rsidR="00EE39D3" w:rsidRPr="00D17A21">
        <w:rPr>
          <w:b/>
        </w:rPr>
        <w:t>Section</w:t>
      </w:r>
    </w:p>
    <w:p w:rsidR="004B71B5" w:rsidRDefault="004B71B5" w:rsidP="0065327F">
      <w:pPr>
        <w:jc w:val="both"/>
        <w:rPr>
          <w:sz w:val="22"/>
        </w:rPr>
      </w:pPr>
      <w:r w:rsidRPr="00EB7617">
        <w:rPr>
          <w:sz w:val="22"/>
        </w:rPr>
        <w:t xml:space="preserve">The questions in this section are completed if the household was recorded as having any support needs in the SUPPORT </w:t>
      </w:r>
      <w:r w:rsidR="004021D8">
        <w:rPr>
          <w:sz w:val="22"/>
        </w:rPr>
        <w:t>Section</w:t>
      </w:r>
      <w:r w:rsidRPr="00EB7617">
        <w:rPr>
          <w:sz w:val="22"/>
        </w:rPr>
        <w:t xml:space="preserve">. </w:t>
      </w:r>
      <w:r w:rsidR="00D17A21">
        <w:rPr>
          <w:sz w:val="22"/>
        </w:rPr>
        <w:t>Multiple form</w:t>
      </w:r>
      <w:r w:rsidR="008A5859">
        <w:rPr>
          <w:sz w:val="22"/>
        </w:rPr>
        <w:t>s of assistance can be recorded, where an applicant has engaged with support before the case has been closed.</w:t>
      </w:r>
      <w:r w:rsidR="00D17A21">
        <w:rPr>
          <w:sz w:val="22"/>
        </w:rPr>
        <w:t xml:space="preserve"> </w:t>
      </w:r>
    </w:p>
    <w:p w:rsidR="00D1257F" w:rsidRDefault="002A02E0" w:rsidP="004B71B5">
      <w:pPr>
        <w:rPr>
          <w:sz w:val="22"/>
        </w:rPr>
      </w:pPr>
      <w:r w:rsidRPr="002A02E0">
        <w:rPr>
          <w:sz w:val="22"/>
        </w:rPr>
        <w:t>For legacy cases, this section does not need to be completed and should be returned blank.</w:t>
      </w:r>
    </w:p>
    <w:p w:rsidR="004B71B5" w:rsidRPr="008A5859" w:rsidRDefault="00D1257F">
      <w:pPr>
        <w:rPr>
          <w:b/>
          <w:sz w:val="28"/>
          <w:szCs w:val="28"/>
        </w:rPr>
      </w:pPr>
      <w:r w:rsidRPr="00AC0656">
        <w:rPr>
          <w:b/>
          <w:sz w:val="28"/>
          <w:szCs w:val="28"/>
        </w:rPr>
        <w:t>Fields</w:t>
      </w:r>
    </w:p>
    <w:tbl>
      <w:tblPr>
        <w:tblStyle w:val="TableGrid"/>
        <w:tblW w:w="8897" w:type="dxa"/>
        <w:tblLook w:val="04A0" w:firstRow="1" w:lastRow="0" w:firstColumn="1" w:lastColumn="0" w:noHBand="0" w:noVBand="1"/>
      </w:tblPr>
      <w:tblGrid>
        <w:gridCol w:w="683"/>
        <w:gridCol w:w="3260"/>
        <w:gridCol w:w="3389"/>
        <w:gridCol w:w="1565"/>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38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65"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132275" w:rsidRDefault="00C66995" w:rsidP="00702BAE">
            <w:pPr>
              <w:rPr>
                <w:b/>
                <w:strike/>
                <w:sz w:val="20"/>
                <w:szCs w:val="20"/>
              </w:rPr>
            </w:pPr>
            <w:r w:rsidRPr="00132275">
              <w:rPr>
                <w:b/>
                <w:strike/>
                <w:sz w:val="20"/>
                <w:szCs w:val="20"/>
              </w:rPr>
              <w:t>6.1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389" w:type="dxa"/>
          </w:tcPr>
          <w:p w:rsidR="00C66995" w:rsidRDefault="00CF765F" w:rsidP="00702BAE">
            <w:pPr>
              <w:rPr>
                <w:b/>
                <w:sz w:val="20"/>
                <w:szCs w:val="20"/>
              </w:rPr>
            </w:pPr>
            <w:r>
              <w:rPr>
                <w:sz w:val="20"/>
                <w:szCs w:val="20"/>
              </w:rPr>
              <w:t>This was a duplicate field and is no longer required in this section.</w:t>
            </w:r>
          </w:p>
        </w:tc>
        <w:tc>
          <w:tcPr>
            <w:tcW w:w="1565" w:type="dxa"/>
          </w:tcPr>
          <w:p w:rsidR="00C66995" w:rsidRPr="00D1257F" w:rsidRDefault="00C66995" w:rsidP="00702BAE">
            <w:pPr>
              <w:rPr>
                <w:sz w:val="20"/>
                <w:szCs w:val="20"/>
              </w:rPr>
            </w:pPr>
          </w:p>
        </w:tc>
      </w:tr>
      <w:tr w:rsidR="00C66995" w:rsidTr="00C66995">
        <w:tc>
          <w:tcPr>
            <w:tcW w:w="683" w:type="dxa"/>
          </w:tcPr>
          <w:p w:rsidR="00C66995" w:rsidRPr="0006058F" w:rsidRDefault="00C66995" w:rsidP="00702BAE">
            <w:pPr>
              <w:rPr>
                <w:b/>
                <w:sz w:val="20"/>
                <w:szCs w:val="20"/>
              </w:rPr>
            </w:pPr>
            <w:r>
              <w:rPr>
                <w:b/>
                <w:sz w:val="20"/>
                <w:szCs w:val="20"/>
              </w:rPr>
              <w:t>6.2</w:t>
            </w:r>
          </w:p>
        </w:tc>
        <w:tc>
          <w:tcPr>
            <w:tcW w:w="3260" w:type="dxa"/>
          </w:tcPr>
          <w:p w:rsidR="00C66995" w:rsidRDefault="00C66995" w:rsidP="00702BAE">
            <w:pPr>
              <w:rPr>
                <w:b/>
                <w:sz w:val="20"/>
                <w:szCs w:val="20"/>
              </w:rPr>
            </w:pPr>
            <w:r w:rsidRPr="0006058F">
              <w:rPr>
                <w:b/>
                <w:sz w:val="20"/>
                <w:szCs w:val="20"/>
              </w:rPr>
              <w:t>Assistance with support needs</w:t>
            </w:r>
          </w:p>
        </w:tc>
        <w:tc>
          <w:tcPr>
            <w:tcW w:w="3389" w:type="dxa"/>
          </w:tcPr>
          <w:p w:rsidR="00C66995" w:rsidRPr="008A5859" w:rsidRDefault="00C66995" w:rsidP="008A5859">
            <w:pPr>
              <w:rPr>
                <w:sz w:val="20"/>
                <w:szCs w:val="20"/>
              </w:rPr>
            </w:pPr>
            <w:r>
              <w:rPr>
                <w:sz w:val="20"/>
                <w:szCs w:val="20"/>
              </w:rPr>
              <w:t>A</w:t>
            </w:r>
            <w:r w:rsidRPr="00D17A21">
              <w:rPr>
                <w:sz w:val="20"/>
                <w:szCs w:val="20"/>
              </w:rPr>
              <w:t>ssistance with support needs that the household was referred to and engaged with. This relates to the engagement with support needs that was achieved during the time the household was wor</w:t>
            </w:r>
            <w:r>
              <w:rPr>
                <w:sz w:val="20"/>
                <w:szCs w:val="20"/>
              </w:rPr>
              <w:t xml:space="preserve">ked with by the local authority. </w:t>
            </w:r>
          </w:p>
        </w:tc>
        <w:tc>
          <w:tcPr>
            <w:tcW w:w="1565" w:type="dxa"/>
          </w:tcPr>
          <w:p w:rsidR="00C66995" w:rsidRPr="00D1257F" w:rsidRDefault="00B70A58" w:rsidP="00702BAE">
            <w:pPr>
              <w:rPr>
                <w:sz w:val="20"/>
                <w:szCs w:val="20"/>
              </w:rPr>
            </w:pPr>
            <w:r>
              <w:rPr>
                <w:sz w:val="20"/>
                <w:szCs w:val="20"/>
              </w:rPr>
              <w:t>List provided</w:t>
            </w:r>
          </w:p>
        </w:tc>
      </w:tr>
    </w:tbl>
    <w:p w:rsidR="004B71B5" w:rsidRDefault="004B71B5">
      <w:pPr>
        <w:rPr>
          <w:sz w:val="22"/>
        </w:rPr>
      </w:pPr>
    </w:p>
    <w:p w:rsidR="004B71B5" w:rsidRDefault="004B71B5">
      <w:pPr>
        <w:rPr>
          <w:sz w:val="22"/>
        </w:rPr>
      </w:pPr>
      <w:r>
        <w:rPr>
          <w:sz w:val="22"/>
        </w:rPr>
        <w:br w:type="page"/>
      </w:r>
    </w:p>
    <w:p w:rsidR="008D3758" w:rsidRDefault="008D3758" w:rsidP="007B4836">
      <w:pPr>
        <w:pStyle w:val="ListParagraph"/>
        <w:numPr>
          <w:ilvl w:val="0"/>
          <w:numId w:val="2"/>
        </w:numPr>
        <w:rPr>
          <w:b/>
        </w:rPr>
      </w:pPr>
      <w:r w:rsidRPr="008D3758">
        <w:rPr>
          <w:b/>
        </w:rPr>
        <w:t>The DECISION Section</w:t>
      </w:r>
    </w:p>
    <w:p w:rsidR="008D3758" w:rsidRPr="002A02E0" w:rsidRDefault="008D3758" w:rsidP="0065327F">
      <w:pPr>
        <w:jc w:val="both"/>
        <w:rPr>
          <w:sz w:val="22"/>
        </w:rPr>
      </w:pPr>
      <w:r w:rsidRPr="002A02E0">
        <w:rPr>
          <w:sz w:val="22"/>
        </w:rPr>
        <w:t xml:space="preserve">The questions in this section are completed if relief was unsuccessful and the case proceeds to an assessment of whether a ‘main duty’ (section 193(2), section </w:t>
      </w:r>
      <w:proofErr w:type="gramStart"/>
      <w:r w:rsidRPr="002A02E0">
        <w:rPr>
          <w:sz w:val="22"/>
        </w:rPr>
        <w:t>193C(</w:t>
      </w:r>
      <w:proofErr w:type="gramEnd"/>
      <w:r w:rsidRPr="002A02E0">
        <w:rPr>
          <w:sz w:val="22"/>
        </w:rPr>
        <w:t>4), or section 195A(1)) is owed.</w:t>
      </w:r>
    </w:p>
    <w:p w:rsidR="002A02E0" w:rsidRPr="002A02E0" w:rsidRDefault="002A02E0" w:rsidP="0065327F">
      <w:pPr>
        <w:jc w:val="both"/>
        <w:rPr>
          <w:sz w:val="22"/>
        </w:rPr>
      </w:pPr>
      <w:r w:rsidRPr="002A02E0">
        <w:rPr>
          <w:sz w:val="22"/>
        </w:rPr>
        <w:t xml:space="preserve">For legacy cases this section is to be completed if homelessness has not been prevented and the local authority makes a decision as to whether or not the main duty (s193) is owed. </w:t>
      </w:r>
    </w:p>
    <w:p w:rsidR="008D3758" w:rsidRDefault="008D3758">
      <w:pPr>
        <w:rPr>
          <w:b/>
        </w:rPr>
      </w:pPr>
    </w:p>
    <w:p w:rsidR="008D3758" w:rsidRPr="008A5859" w:rsidRDefault="008D3758" w:rsidP="008D3758">
      <w:pPr>
        <w:rPr>
          <w:b/>
          <w:sz w:val="28"/>
          <w:szCs w:val="28"/>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8D3758" w:rsidTr="00FE01AC">
        <w:tc>
          <w:tcPr>
            <w:tcW w:w="683" w:type="dxa"/>
          </w:tcPr>
          <w:p w:rsidR="008D3758" w:rsidRDefault="008D3758" w:rsidP="00FE01AC">
            <w:pPr>
              <w:rPr>
                <w:b/>
                <w:sz w:val="20"/>
                <w:szCs w:val="20"/>
              </w:rPr>
            </w:pPr>
            <w:r>
              <w:rPr>
                <w:b/>
                <w:sz w:val="20"/>
                <w:szCs w:val="20"/>
              </w:rPr>
              <w:t>Field code</w:t>
            </w:r>
          </w:p>
        </w:tc>
        <w:tc>
          <w:tcPr>
            <w:tcW w:w="3260" w:type="dxa"/>
          </w:tcPr>
          <w:p w:rsidR="008D3758" w:rsidRDefault="008D3758" w:rsidP="00FE01AC">
            <w:pPr>
              <w:rPr>
                <w:b/>
                <w:sz w:val="20"/>
                <w:szCs w:val="20"/>
              </w:rPr>
            </w:pPr>
            <w:r>
              <w:rPr>
                <w:b/>
                <w:sz w:val="20"/>
                <w:szCs w:val="20"/>
              </w:rPr>
              <w:t>Field description</w:t>
            </w:r>
          </w:p>
        </w:tc>
        <w:tc>
          <w:tcPr>
            <w:tcW w:w="3111" w:type="dxa"/>
          </w:tcPr>
          <w:p w:rsidR="008D3758" w:rsidRPr="00D1257F" w:rsidRDefault="008D3758" w:rsidP="00FE01AC">
            <w:pPr>
              <w:rPr>
                <w:b/>
                <w:sz w:val="20"/>
                <w:szCs w:val="20"/>
              </w:rPr>
            </w:pPr>
            <w:r>
              <w:rPr>
                <w:b/>
                <w:sz w:val="20"/>
                <w:szCs w:val="20"/>
              </w:rPr>
              <w:t>Further d</w:t>
            </w:r>
            <w:r w:rsidRPr="00D1257F">
              <w:rPr>
                <w:b/>
                <w:sz w:val="20"/>
                <w:szCs w:val="20"/>
              </w:rPr>
              <w:t>escription</w:t>
            </w:r>
          </w:p>
        </w:tc>
        <w:tc>
          <w:tcPr>
            <w:tcW w:w="1701" w:type="dxa"/>
          </w:tcPr>
          <w:p w:rsidR="008D3758" w:rsidRDefault="008D3758" w:rsidP="00FE01AC">
            <w:pPr>
              <w:rPr>
                <w:b/>
                <w:sz w:val="20"/>
                <w:szCs w:val="20"/>
              </w:rPr>
            </w:pPr>
            <w:r>
              <w:rPr>
                <w:b/>
                <w:sz w:val="20"/>
                <w:szCs w:val="20"/>
              </w:rPr>
              <w:t>Options</w:t>
            </w:r>
          </w:p>
        </w:tc>
      </w:tr>
      <w:tr w:rsidR="008D3758" w:rsidTr="00FE01AC">
        <w:tc>
          <w:tcPr>
            <w:tcW w:w="683" w:type="dxa"/>
          </w:tcPr>
          <w:p w:rsidR="008D3758" w:rsidRPr="00132275" w:rsidRDefault="008D3758" w:rsidP="00FE01AC">
            <w:pPr>
              <w:rPr>
                <w:b/>
                <w:strike/>
                <w:sz w:val="20"/>
                <w:szCs w:val="20"/>
              </w:rPr>
            </w:pPr>
            <w:r w:rsidRPr="00132275">
              <w:rPr>
                <w:b/>
                <w:strike/>
                <w:sz w:val="20"/>
                <w:szCs w:val="20"/>
              </w:rPr>
              <w:t>7.1</w:t>
            </w:r>
          </w:p>
        </w:tc>
        <w:tc>
          <w:tcPr>
            <w:tcW w:w="3260" w:type="dxa"/>
          </w:tcPr>
          <w:p w:rsidR="008D3758" w:rsidRPr="00132275" w:rsidRDefault="008D3758" w:rsidP="00FE01AC">
            <w:pPr>
              <w:rPr>
                <w:b/>
                <w:strike/>
                <w:sz w:val="20"/>
                <w:szCs w:val="20"/>
              </w:rPr>
            </w:pPr>
            <w:r w:rsidRPr="00132275">
              <w:rPr>
                <w:b/>
                <w:strike/>
                <w:sz w:val="20"/>
                <w:szCs w:val="20"/>
              </w:rPr>
              <w:t>Local Authority Code and Case Reference Number</w:t>
            </w:r>
          </w:p>
        </w:tc>
        <w:tc>
          <w:tcPr>
            <w:tcW w:w="3111" w:type="dxa"/>
          </w:tcPr>
          <w:p w:rsidR="008D3758" w:rsidRPr="006C1A68" w:rsidRDefault="00CF765F" w:rsidP="00FE01AC">
            <w:pPr>
              <w:rPr>
                <w:sz w:val="20"/>
                <w:szCs w:val="20"/>
              </w:rPr>
            </w:pPr>
            <w:r>
              <w:rPr>
                <w:sz w:val="20"/>
                <w:szCs w:val="20"/>
              </w:rPr>
              <w:t>This was a duplicate field and is no longer required in this section.</w:t>
            </w:r>
          </w:p>
        </w:tc>
        <w:tc>
          <w:tcPr>
            <w:tcW w:w="1701" w:type="dxa"/>
          </w:tcPr>
          <w:p w:rsidR="008D3758" w:rsidRPr="00D1257F" w:rsidRDefault="008D3758" w:rsidP="00FE01AC">
            <w:pPr>
              <w:rPr>
                <w:sz w:val="20"/>
                <w:szCs w:val="20"/>
              </w:rPr>
            </w:pPr>
          </w:p>
        </w:tc>
      </w:tr>
      <w:tr w:rsidR="008D3758" w:rsidTr="00FE01AC">
        <w:tc>
          <w:tcPr>
            <w:tcW w:w="683" w:type="dxa"/>
          </w:tcPr>
          <w:p w:rsidR="008D3758" w:rsidRPr="0006058F" w:rsidRDefault="008D3758" w:rsidP="00FE01AC">
            <w:pPr>
              <w:rPr>
                <w:b/>
                <w:sz w:val="20"/>
                <w:szCs w:val="20"/>
              </w:rPr>
            </w:pPr>
            <w:r>
              <w:rPr>
                <w:b/>
                <w:sz w:val="20"/>
                <w:szCs w:val="20"/>
              </w:rPr>
              <w:t>7.2</w:t>
            </w:r>
          </w:p>
        </w:tc>
        <w:tc>
          <w:tcPr>
            <w:tcW w:w="3260" w:type="dxa"/>
          </w:tcPr>
          <w:p w:rsidR="008D3758" w:rsidRDefault="008D3758" w:rsidP="00FE01AC">
            <w:pPr>
              <w:rPr>
                <w:b/>
                <w:sz w:val="20"/>
                <w:szCs w:val="20"/>
              </w:rPr>
            </w:pPr>
            <w:r>
              <w:rPr>
                <w:b/>
                <w:sz w:val="20"/>
                <w:szCs w:val="20"/>
              </w:rPr>
              <w:t>Main duty decision</w:t>
            </w:r>
            <w:r w:rsidRPr="0006058F">
              <w:rPr>
                <w:b/>
                <w:sz w:val="20"/>
                <w:szCs w:val="20"/>
              </w:rPr>
              <w:t xml:space="preserve"> </w:t>
            </w:r>
            <w:r>
              <w:rPr>
                <w:b/>
                <w:sz w:val="20"/>
                <w:szCs w:val="20"/>
              </w:rPr>
              <w:t>d</w:t>
            </w:r>
            <w:r w:rsidRPr="0006058F">
              <w:rPr>
                <w:b/>
                <w:sz w:val="20"/>
                <w:szCs w:val="20"/>
              </w:rPr>
              <w:t>ate</w:t>
            </w:r>
          </w:p>
        </w:tc>
        <w:tc>
          <w:tcPr>
            <w:tcW w:w="3111" w:type="dxa"/>
          </w:tcPr>
          <w:p w:rsidR="008D3758" w:rsidRPr="008A5859" w:rsidRDefault="008D3758" w:rsidP="00FE01AC">
            <w:pPr>
              <w:rPr>
                <w:sz w:val="20"/>
                <w:szCs w:val="20"/>
              </w:rPr>
            </w:pPr>
          </w:p>
        </w:tc>
        <w:tc>
          <w:tcPr>
            <w:tcW w:w="1701" w:type="dxa"/>
          </w:tcPr>
          <w:p w:rsidR="008D3758" w:rsidRPr="00D1257F" w:rsidRDefault="008D3758" w:rsidP="00FE01AC">
            <w:pPr>
              <w:rPr>
                <w:sz w:val="20"/>
                <w:szCs w:val="20"/>
              </w:rPr>
            </w:pPr>
            <w:r w:rsidRPr="00D1257F">
              <w:rPr>
                <w:sz w:val="20"/>
                <w:szCs w:val="20"/>
              </w:rPr>
              <w:t>Date</w:t>
            </w:r>
          </w:p>
        </w:tc>
      </w:tr>
      <w:tr w:rsidR="008D3758" w:rsidTr="00FE01AC">
        <w:trPr>
          <w:trHeight w:val="568"/>
        </w:trPr>
        <w:tc>
          <w:tcPr>
            <w:tcW w:w="683" w:type="dxa"/>
          </w:tcPr>
          <w:p w:rsidR="008D3758" w:rsidRDefault="008D3758" w:rsidP="00FE01AC">
            <w:pPr>
              <w:rPr>
                <w:b/>
                <w:sz w:val="20"/>
                <w:szCs w:val="20"/>
              </w:rPr>
            </w:pPr>
            <w:r>
              <w:rPr>
                <w:b/>
                <w:sz w:val="20"/>
                <w:szCs w:val="20"/>
              </w:rPr>
              <w:t>7.3</w:t>
            </w:r>
          </w:p>
        </w:tc>
        <w:tc>
          <w:tcPr>
            <w:tcW w:w="3260" w:type="dxa"/>
          </w:tcPr>
          <w:p w:rsidR="008D3758" w:rsidRDefault="008D3758" w:rsidP="008D3758">
            <w:pPr>
              <w:rPr>
                <w:b/>
                <w:sz w:val="20"/>
                <w:szCs w:val="20"/>
              </w:rPr>
            </w:pPr>
            <w:r>
              <w:rPr>
                <w:b/>
                <w:sz w:val="20"/>
                <w:szCs w:val="20"/>
              </w:rPr>
              <w:t>Outcome of decision</w:t>
            </w:r>
          </w:p>
        </w:tc>
        <w:tc>
          <w:tcPr>
            <w:tcW w:w="3111" w:type="dxa"/>
          </w:tcPr>
          <w:p w:rsidR="008D3758" w:rsidRDefault="008D3758" w:rsidP="00FE01AC">
            <w:pPr>
              <w:rPr>
                <w:b/>
                <w:sz w:val="20"/>
                <w:szCs w:val="20"/>
              </w:rPr>
            </w:pP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7.4</w:t>
            </w:r>
          </w:p>
        </w:tc>
        <w:tc>
          <w:tcPr>
            <w:tcW w:w="3260" w:type="dxa"/>
          </w:tcPr>
          <w:p w:rsidR="008D3758" w:rsidRDefault="008D3758" w:rsidP="00FE01AC">
            <w:pPr>
              <w:rPr>
                <w:b/>
                <w:sz w:val="20"/>
                <w:szCs w:val="20"/>
              </w:rPr>
            </w:pPr>
            <w:r>
              <w:rPr>
                <w:b/>
                <w:sz w:val="20"/>
                <w:szCs w:val="20"/>
              </w:rPr>
              <w:t>Relief offered to legacy cases</w:t>
            </w:r>
          </w:p>
        </w:tc>
        <w:tc>
          <w:tcPr>
            <w:tcW w:w="3111" w:type="dxa"/>
          </w:tcPr>
          <w:p w:rsidR="008D3758" w:rsidRPr="008A5859" w:rsidRDefault="008D3758" w:rsidP="00FE01AC">
            <w:pPr>
              <w:rPr>
                <w:sz w:val="20"/>
                <w:szCs w:val="20"/>
              </w:rPr>
            </w:pPr>
            <w:r>
              <w:rPr>
                <w:sz w:val="20"/>
                <w:szCs w:val="20"/>
              </w:rPr>
              <w:t>For legacy cases found to be intentionally homeless or to not have priority need.</w:t>
            </w:r>
          </w:p>
        </w:tc>
        <w:tc>
          <w:tcPr>
            <w:tcW w:w="1701" w:type="dxa"/>
          </w:tcPr>
          <w:p w:rsidR="008D3758"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7.5</w:t>
            </w:r>
          </w:p>
        </w:tc>
        <w:tc>
          <w:tcPr>
            <w:tcW w:w="3260" w:type="dxa"/>
          </w:tcPr>
          <w:p w:rsidR="008D3758" w:rsidRDefault="008D3758" w:rsidP="00FE01AC">
            <w:pPr>
              <w:rPr>
                <w:b/>
                <w:sz w:val="20"/>
                <w:szCs w:val="20"/>
              </w:rPr>
            </w:pPr>
            <w:r>
              <w:rPr>
                <w:b/>
                <w:sz w:val="20"/>
                <w:szCs w:val="20"/>
              </w:rPr>
              <w:t>Priority need decision</w:t>
            </w:r>
          </w:p>
        </w:tc>
        <w:tc>
          <w:tcPr>
            <w:tcW w:w="3111" w:type="dxa"/>
          </w:tcPr>
          <w:p w:rsidR="008D3758" w:rsidRPr="008A5859" w:rsidRDefault="008D3758" w:rsidP="00FE01AC">
            <w:pPr>
              <w:rPr>
                <w:sz w:val="20"/>
                <w:szCs w:val="20"/>
              </w:rPr>
            </w:pP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Default="008D3758" w:rsidP="00FE01AC">
            <w:pPr>
              <w:rPr>
                <w:b/>
                <w:sz w:val="20"/>
                <w:szCs w:val="20"/>
              </w:rPr>
            </w:pPr>
            <w:r>
              <w:rPr>
                <w:b/>
                <w:sz w:val="20"/>
                <w:szCs w:val="20"/>
              </w:rPr>
              <w:t>7.6</w:t>
            </w:r>
          </w:p>
        </w:tc>
        <w:tc>
          <w:tcPr>
            <w:tcW w:w="3260" w:type="dxa"/>
          </w:tcPr>
          <w:p w:rsidR="008D3758" w:rsidRDefault="008D3758" w:rsidP="00FE01AC">
            <w:pPr>
              <w:rPr>
                <w:b/>
                <w:sz w:val="20"/>
                <w:szCs w:val="20"/>
              </w:rPr>
            </w:pPr>
            <w:r>
              <w:rPr>
                <w:b/>
                <w:sz w:val="20"/>
                <w:szCs w:val="20"/>
              </w:rPr>
              <w:t>T</w:t>
            </w:r>
            <w:r w:rsidRPr="0006058F">
              <w:rPr>
                <w:b/>
                <w:sz w:val="20"/>
                <w:szCs w:val="20"/>
              </w:rPr>
              <w:t xml:space="preserve">emporary accommodation </w:t>
            </w:r>
            <w:r>
              <w:rPr>
                <w:b/>
                <w:sz w:val="20"/>
                <w:szCs w:val="20"/>
              </w:rPr>
              <w:t>provided or duty owed</w:t>
            </w:r>
          </w:p>
        </w:tc>
        <w:tc>
          <w:tcPr>
            <w:tcW w:w="3111" w:type="dxa"/>
          </w:tcPr>
          <w:p w:rsidR="008D3758" w:rsidRPr="00702BAE" w:rsidRDefault="008D3758" w:rsidP="00FE01AC">
            <w:pPr>
              <w:rPr>
                <w:sz w:val="20"/>
                <w:szCs w:val="20"/>
              </w:rPr>
            </w:pPr>
            <w:r>
              <w:rPr>
                <w:sz w:val="20"/>
                <w:szCs w:val="20"/>
              </w:rPr>
              <w:t>To identify whether the household was owed a temporary accommodation duty or temporary accommodation was provided.</w:t>
            </w: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Pr="0006058F" w:rsidRDefault="008D3758" w:rsidP="00FE01AC">
            <w:pPr>
              <w:rPr>
                <w:b/>
                <w:sz w:val="20"/>
                <w:szCs w:val="20"/>
              </w:rPr>
            </w:pPr>
            <w:r>
              <w:rPr>
                <w:b/>
                <w:sz w:val="20"/>
                <w:szCs w:val="20"/>
              </w:rPr>
              <w:t>7.7</w:t>
            </w:r>
          </w:p>
        </w:tc>
        <w:tc>
          <w:tcPr>
            <w:tcW w:w="3260" w:type="dxa"/>
          </w:tcPr>
          <w:p w:rsidR="008D3758" w:rsidRDefault="008D3758" w:rsidP="00FE01AC">
            <w:pPr>
              <w:rPr>
                <w:b/>
                <w:sz w:val="20"/>
                <w:szCs w:val="20"/>
              </w:rPr>
            </w:pPr>
            <w:r w:rsidRPr="0006058F">
              <w:rPr>
                <w:b/>
                <w:sz w:val="20"/>
                <w:szCs w:val="20"/>
              </w:rPr>
              <w:t>Accommodation outcome</w:t>
            </w:r>
          </w:p>
        </w:tc>
        <w:tc>
          <w:tcPr>
            <w:tcW w:w="3111" w:type="dxa"/>
          </w:tcPr>
          <w:p w:rsidR="008D3758" w:rsidRDefault="008D3758" w:rsidP="008D3758">
            <w:pPr>
              <w:rPr>
                <w:b/>
                <w:sz w:val="20"/>
                <w:szCs w:val="20"/>
              </w:rPr>
            </w:pPr>
            <w:r w:rsidRPr="00702BAE">
              <w:rPr>
                <w:sz w:val="20"/>
                <w:szCs w:val="20"/>
              </w:rPr>
              <w:t xml:space="preserve">Where the </w:t>
            </w:r>
            <w:r>
              <w:rPr>
                <w:sz w:val="20"/>
                <w:szCs w:val="20"/>
              </w:rPr>
              <w:t>main applicant was residing following the decision on whether a duty is owed.</w:t>
            </w:r>
          </w:p>
        </w:tc>
        <w:tc>
          <w:tcPr>
            <w:tcW w:w="1701" w:type="dxa"/>
          </w:tcPr>
          <w:p w:rsidR="008D3758" w:rsidRPr="00D1257F" w:rsidRDefault="008D3758" w:rsidP="00FE01AC">
            <w:pPr>
              <w:rPr>
                <w:sz w:val="20"/>
                <w:szCs w:val="20"/>
              </w:rPr>
            </w:pPr>
            <w:r>
              <w:rPr>
                <w:sz w:val="20"/>
                <w:szCs w:val="20"/>
              </w:rPr>
              <w:t>List provided</w:t>
            </w:r>
          </w:p>
        </w:tc>
      </w:tr>
      <w:tr w:rsidR="008D3758" w:rsidTr="00FE01AC">
        <w:tc>
          <w:tcPr>
            <w:tcW w:w="683" w:type="dxa"/>
          </w:tcPr>
          <w:p w:rsidR="008D3758" w:rsidRDefault="008D3758" w:rsidP="00FE01AC">
            <w:pPr>
              <w:rPr>
                <w:b/>
                <w:sz w:val="20"/>
                <w:szCs w:val="20"/>
              </w:rPr>
            </w:pPr>
            <w:r>
              <w:rPr>
                <w:b/>
                <w:sz w:val="20"/>
                <w:szCs w:val="20"/>
              </w:rPr>
              <w:t>7.8</w:t>
            </w:r>
          </w:p>
        </w:tc>
        <w:tc>
          <w:tcPr>
            <w:tcW w:w="3260" w:type="dxa"/>
          </w:tcPr>
          <w:p w:rsidR="008D3758" w:rsidRDefault="008D3758" w:rsidP="00FE01AC">
            <w:pPr>
              <w:rPr>
                <w:b/>
                <w:sz w:val="20"/>
                <w:szCs w:val="20"/>
              </w:rPr>
            </w:pPr>
            <w:r w:rsidRPr="0006058F">
              <w:rPr>
                <w:b/>
                <w:sz w:val="20"/>
                <w:szCs w:val="20"/>
              </w:rPr>
              <w:t>Local Connection Destination Authority</w:t>
            </w:r>
          </w:p>
        </w:tc>
        <w:tc>
          <w:tcPr>
            <w:tcW w:w="3111" w:type="dxa"/>
          </w:tcPr>
          <w:p w:rsidR="008D3758" w:rsidRPr="008D3758" w:rsidRDefault="008D3758" w:rsidP="00FE01AC">
            <w:pPr>
              <w:rPr>
                <w:sz w:val="20"/>
                <w:szCs w:val="20"/>
              </w:rPr>
            </w:pPr>
            <w:r w:rsidRPr="008D3758">
              <w:rPr>
                <w:sz w:val="20"/>
                <w:szCs w:val="20"/>
              </w:rPr>
              <w:t>For applicants referred to another local authority.</w:t>
            </w:r>
          </w:p>
        </w:tc>
        <w:tc>
          <w:tcPr>
            <w:tcW w:w="1701" w:type="dxa"/>
          </w:tcPr>
          <w:p w:rsidR="008D3758" w:rsidRPr="00D1257F" w:rsidRDefault="008D3758" w:rsidP="00FE01AC">
            <w:pPr>
              <w:rPr>
                <w:sz w:val="20"/>
                <w:szCs w:val="20"/>
              </w:rPr>
            </w:pPr>
            <w:r>
              <w:rPr>
                <w:sz w:val="20"/>
                <w:szCs w:val="20"/>
              </w:rPr>
              <w:t>List provided</w:t>
            </w:r>
          </w:p>
        </w:tc>
      </w:tr>
      <w:tr w:rsidR="00132275" w:rsidTr="00FE01AC">
        <w:tc>
          <w:tcPr>
            <w:tcW w:w="683" w:type="dxa"/>
          </w:tcPr>
          <w:p w:rsidR="00132275" w:rsidRDefault="00132275" w:rsidP="00FE01AC">
            <w:pPr>
              <w:rPr>
                <w:b/>
                <w:sz w:val="20"/>
                <w:szCs w:val="20"/>
              </w:rPr>
            </w:pPr>
            <w:r>
              <w:rPr>
                <w:b/>
                <w:sz w:val="20"/>
                <w:szCs w:val="20"/>
              </w:rPr>
              <w:t>7.9</w:t>
            </w:r>
          </w:p>
        </w:tc>
        <w:tc>
          <w:tcPr>
            <w:tcW w:w="3260" w:type="dxa"/>
          </w:tcPr>
          <w:p w:rsidR="00132275" w:rsidRPr="00132275" w:rsidRDefault="00132275" w:rsidP="00010F1C">
            <w:pPr>
              <w:rPr>
                <w:b/>
                <w:sz w:val="20"/>
                <w:szCs w:val="20"/>
              </w:rPr>
            </w:pPr>
            <w:r w:rsidRPr="00132275">
              <w:rPr>
                <w:b/>
                <w:sz w:val="20"/>
                <w:szCs w:val="20"/>
              </w:rPr>
              <w:t>Local authority location of accommodation outcome</w:t>
            </w:r>
          </w:p>
        </w:tc>
        <w:tc>
          <w:tcPr>
            <w:tcW w:w="3111" w:type="dxa"/>
          </w:tcPr>
          <w:p w:rsidR="00132275" w:rsidRPr="00AC0656" w:rsidRDefault="00132275" w:rsidP="00010F1C">
            <w:pPr>
              <w:rPr>
                <w:sz w:val="20"/>
                <w:szCs w:val="20"/>
              </w:rPr>
            </w:pPr>
          </w:p>
        </w:tc>
        <w:tc>
          <w:tcPr>
            <w:tcW w:w="1701" w:type="dxa"/>
          </w:tcPr>
          <w:p w:rsidR="00132275" w:rsidRDefault="00132275" w:rsidP="00010F1C">
            <w:pPr>
              <w:rPr>
                <w:sz w:val="20"/>
                <w:szCs w:val="20"/>
              </w:rPr>
            </w:pPr>
            <w:r>
              <w:rPr>
                <w:sz w:val="20"/>
                <w:szCs w:val="20"/>
              </w:rPr>
              <w:t>List provided</w:t>
            </w:r>
          </w:p>
        </w:tc>
      </w:tr>
    </w:tbl>
    <w:p w:rsidR="008D3758" w:rsidRDefault="008D3758">
      <w:pPr>
        <w:rPr>
          <w:b/>
        </w:rPr>
      </w:pPr>
      <w:r>
        <w:rPr>
          <w:b/>
        </w:rPr>
        <w:br w:type="page"/>
      </w:r>
    </w:p>
    <w:p w:rsidR="007B4836" w:rsidRPr="00D17A21" w:rsidRDefault="007B4836" w:rsidP="007B4836">
      <w:pPr>
        <w:pStyle w:val="ListParagraph"/>
        <w:numPr>
          <w:ilvl w:val="0"/>
          <w:numId w:val="2"/>
        </w:numPr>
        <w:rPr>
          <w:b/>
          <w:sz w:val="22"/>
        </w:rPr>
      </w:pPr>
      <w:r w:rsidRPr="00227D88">
        <w:rPr>
          <w:b/>
        </w:rPr>
        <w:t>The</w:t>
      </w:r>
      <w:r w:rsidR="000F5F69" w:rsidRPr="00227D88">
        <w:rPr>
          <w:b/>
        </w:rPr>
        <w:t xml:space="preserve"> FINAL DUTIES </w:t>
      </w:r>
      <w:r w:rsidR="004B71B5" w:rsidRPr="00227D88">
        <w:rPr>
          <w:b/>
        </w:rPr>
        <w:t xml:space="preserve"> </w:t>
      </w:r>
      <w:r w:rsidR="00EE39D3" w:rsidRPr="00D17A21">
        <w:rPr>
          <w:b/>
        </w:rPr>
        <w:t>Section</w:t>
      </w:r>
    </w:p>
    <w:p w:rsidR="004B71B5" w:rsidRPr="002A02E0" w:rsidRDefault="004B71B5" w:rsidP="0065327F">
      <w:pPr>
        <w:jc w:val="both"/>
        <w:rPr>
          <w:sz w:val="22"/>
          <w:szCs w:val="22"/>
        </w:rPr>
      </w:pPr>
      <w:r w:rsidRPr="00EB7617">
        <w:rPr>
          <w:sz w:val="22"/>
        </w:rPr>
        <w:t>The questions in this section are only completed if prevention and</w:t>
      </w:r>
      <w:r w:rsidR="00D17A21">
        <w:rPr>
          <w:sz w:val="22"/>
        </w:rPr>
        <w:t>/or</w:t>
      </w:r>
      <w:r w:rsidRPr="00EB7617">
        <w:rPr>
          <w:sz w:val="22"/>
        </w:rPr>
        <w:t xml:space="preserve"> relief were not successful and the case </w:t>
      </w:r>
      <w:r w:rsidR="0074463F">
        <w:rPr>
          <w:sz w:val="22"/>
        </w:rPr>
        <w:t>was assessed as owed a ‘main duty’ (either a s</w:t>
      </w:r>
      <w:r w:rsidRPr="00EB7617">
        <w:rPr>
          <w:sz w:val="22"/>
        </w:rPr>
        <w:t>ection 193</w:t>
      </w:r>
      <w:r w:rsidR="0074463F">
        <w:rPr>
          <w:sz w:val="22"/>
        </w:rPr>
        <w:t xml:space="preserve">(2), a section </w:t>
      </w:r>
      <w:proofErr w:type="gramStart"/>
      <w:r w:rsidR="0074463F">
        <w:rPr>
          <w:sz w:val="22"/>
        </w:rPr>
        <w:t>193C(</w:t>
      </w:r>
      <w:proofErr w:type="gramEnd"/>
      <w:r w:rsidR="0074463F">
        <w:rPr>
          <w:sz w:val="22"/>
        </w:rPr>
        <w:t>4), or a section 195A(1</w:t>
      </w:r>
      <w:r w:rsidR="0074463F" w:rsidRPr="002A02E0">
        <w:rPr>
          <w:sz w:val="22"/>
          <w:szCs w:val="22"/>
        </w:rPr>
        <w:t xml:space="preserve">) </w:t>
      </w:r>
      <w:r w:rsidRPr="002A02E0">
        <w:rPr>
          <w:sz w:val="22"/>
          <w:szCs w:val="22"/>
        </w:rPr>
        <w:t>duty</w:t>
      </w:r>
      <w:r w:rsidR="0074463F" w:rsidRPr="002A02E0">
        <w:rPr>
          <w:sz w:val="22"/>
          <w:szCs w:val="22"/>
        </w:rPr>
        <w:t>)</w:t>
      </w:r>
      <w:r w:rsidRPr="002A02E0">
        <w:rPr>
          <w:sz w:val="22"/>
          <w:szCs w:val="22"/>
        </w:rPr>
        <w:t>.</w:t>
      </w:r>
    </w:p>
    <w:p w:rsidR="002A02E0" w:rsidRPr="002A02E0" w:rsidRDefault="002A02E0" w:rsidP="0065327F">
      <w:pPr>
        <w:jc w:val="both"/>
        <w:rPr>
          <w:sz w:val="22"/>
          <w:szCs w:val="22"/>
        </w:rPr>
      </w:pPr>
      <w:r w:rsidRPr="002A02E0">
        <w:rPr>
          <w:sz w:val="22"/>
          <w:szCs w:val="22"/>
        </w:rPr>
        <w:t xml:space="preserve">For legacy cases this section is to be completed if the case was assessed as owed the main duty (s193 or </w:t>
      </w:r>
      <w:proofErr w:type="gramStart"/>
      <w:r w:rsidRPr="002A02E0">
        <w:rPr>
          <w:sz w:val="22"/>
          <w:szCs w:val="22"/>
        </w:rPr>
        <w:t>s195A(</w:t>
      </w:r>
      <w:proofErr w:type="gramEnd"/>
      <w:r w:rsidRPr="002A02E0">
        <w:rPr>
          <w:sz w:val="22"/>
          <w:szCs w:val="22"/>
        </w:rPr>
        <w:t>1)).</w:t>
      </w:r>
    </w:p>
    <w:p w:rsidR="00D1257F" w:rsidRDefault="00D1257F" w:rsidP="00CD38A9">
      <w:pPr>
        <w:rPr>
          <w:sz w:val="22"/>
        </w:rPr>
      </w:pPr>
      <w:r w:rsidRPr="00AC0656">
        <w:rPr>
          <w:b/>
          <w:sz w:val="28"/>
          <w:szCs w:val="28"/>
        </w:rPr>
        <w:t>Fields</w:t>
      </w:r>
    </w:p>
    <w:tbl>
      <w:tblPr>
        <w:tblStyle w:val="TableGrid"/>
        <w:tblW w:w="0" w:type="auto"/>
        <w:tblLook w:val="04A0" w:firstRow="1" w:lastRow="0" w:firstColumn="1" w:lastColumn="0" w:noHBand="0" w:noVBand="1"/>
      </w:tblPr>
      <w:tblGrid>
        <w:gridCol w:w="683"/>
        <w:gridCol w:w="3260"/>
        <w:gridCol w:w="3111"/>
        <w:gridCol w:w="1701"/>
      </w:tblGrid>
      <w:tr w:rsidR="00C66995" w:rsidTr="00C66995">
        <w:tc>
          <w:tcPr>
            <w:tcW w:w="683" w:type="dxa"/>
          </w:tcPr>
          <w:p w:rsidR="00C66995" w:rsidRDefault="00C66995" w:rsidP="001E1C1F">
            <w:pPr>
              <w:rPr>
                <w:b/>
                <w:sz w:val="20"/>
                <w:szCs w:val="20"/>
              </w:rPr>
            </w:pPr>
            <w:r>
              <w:rPr>
                <w:b/>
                <w:sz w:val="20"/>
                <w:szCs w:val="20"/>
              </w:rPr>
              <w:t>Field code</w:t>
            </w:r>
          </w:p>
        </w:tc>
        <w:tc>
          <w:tcPr>
            <w:tcW w:w="3260" w:type="dxa"/>
          </w:tcPr>
          <w:p w:rsidR="00C66995" w:rsidRDefault="00C66995" w:rsidP="001E1C1F">
            <w:pPr>
              <w:rPr>
                <w:b/>
                <w:sz w:val="20"/>
                <w:szCs w:val="20"/>
              </w:rPr>
            </w:pPr>
            <w:r>
              <w:rPr>
                <w:b/>
                <w:sz w:val="20"/>
                <w:szCs w:val="20"/>
              </w:rPr>
              <w:t>Field description</w:t>
            </w:r>
          </w:p>
        </w:tc>
        <w:tc>
          <w:tcPr>
            <w:tcW w:w="3111"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701" w:type="dxa"/>
          </w:tcPr>
          <w:p w:rsidR="00C66995" w:rsidRDefault="00C66995" w:rsidP="00702BAE">
            <w:pPr>
              <w:rPr>
                <w:b/>
                <w:sz w:val="20"/>
                <w:szCs w:val="20"/>
              </w:rPr>
            </w:pPr>
            <w:r>
              <w:rPr>
                <w:b/>
                <w:sz w:val="20"/>
                <w:szCs w:val="20"/>
              </w:rPr>
              <w:t>Options</w:t>
            </w:r>
          </w:p>
        </w:tc>
      </w:tr>
      <w:tr w:rsidR="00C66995" w:rsidTr="00C66995">
        <w:tc>
          <w:tcPr>
            <w:tcW w:w="683" w:type="dxa"/>
          </w:tcPr>
          <w:p w:rsidR="00C66995" w:rsidRPr="00132275" w:rsidRDefault="0074463F" w:rsidP="00702BAE">
            <w:pPr>
              <w:rPr>
                <w:b/>
                <w:strike/>
                <w:sz w:val="20"/>
                <w:szCs w:val="20"/>
              </w:rPr>
            </w:pPr>
            <w:r w:rsidRPr="00132275">
              <w:rPr>
                <w:b/>
                <w:strike/>
                <w:sz w:val="20"/>
                <w:szCs w:val="20"/>
              </w:rPr>
              <w:t>8</w:t>
            </w:r>
            <w:r w:rsidR="00C66995" w:rsidRPr="00132275">
              <w:rPr>
                <w:b/>
                <w:strike/>
                <w:sz w:val="20"/>
                <w:szCs w:val="20"/>
              </w:rPr>
              <w:t>.1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111" w:type="dxa"/>
          </w:tcPr>
          <w:p w:rsidR="00C66995" w:rsidRPr="006C1A68" w:rsidRDefault="00CF765F" w:rsidP="00702BAE">
            <w:pPr>
              <w:rPr>
                <w:sz w:val="20"/>
                <w:szCs w:val="20"/>
              </w:rPr>
            </w:pPr>
            <w:r>
              <w:rPr>
                <w:sz w:val="20"/>
                <w:szCs w:val="20"/>
              </w:rPr>
              <w:t>This was a duplicate field and is no longer required in this section.</w:t>
            </w:r>
          </w:p>
        </w:tc>
        <w:tc>
          <w:tcPr>
            <w:tcW w:w="1701" w:type="dxa"/>
          </w:tcPr>
          <w:p w:rsidR="00C66995" w:rsidRPr="00D1257F" w:rsidRDefault="00C66995" w:rsidP="00702BAE">
            <w:pPr>
              <w:rPr>
                <w:sz w:val="20"/>
                <w:szCs w:val="20"/>
              </w:rPr>
            </w:pP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.2</w:t>
            </w:r>
          </w:p>
        </w:tc>
        <w:tc>
          <w:tcPr>
            <w:tcW w:w="3260" w:type="dxa"/>
          </w:tcPr>
          <w:p w:rsidR="00C66995" w:rsidRPr="0074463F" w:rsidRDefault="00132275" w:rsidP="00132275">
            <w:pPr>
              <w:rPr>
                <w:b/>
                <w:sz w:val="20"/>
                <w:szCs w:val="20"/>
              </w:rPr>
            </w:pPr>
            <w:r>
              <w:rPr>
                <w:b/>
                <w:sz w:val="20"/>
                <w:szCs w:val="20"/>
              </w:rPr>
              <w:t>S</w:t>
            </w:r>
            <w:r w:rsidR="0074463F" w:rsidRPr="0074463F">
              <w:rPr>
                <w:b/>
                <w:sz w:val="20"/>
                <w:szCs w:val="20"/>
              </w:rPr>
              <w:t xml:space="preserve">ection </w:t>
            </w:r>
            <w:r w:rsidR="0074463F" w:rsidRPr="0074463F">
              <w:rPr>
                <w:b/>
                <w:sz w:val="22"/>
              </w:rPr>
              <w:t xml:space="preserve">193(2), section </w:t>
            </w:r>
            <w:proofErr w:type="gramStart"/>
            <w:r w:rsidR="0074463F" w:rsidRPr="0074463F">
              <w:rPr>
                <w:b/>
                <w:sz w:val="22"/>
              </w:rPr>
              <w:t>193C(</w:t>
            </w:r>
            <w:proofErr w:type="gramEnd"/>
            <w:r w:rsidR="0074463F" w:rsidRPr="0074463F">
              <w:rPr>
                <w:b/>
                <w:sz w:val="22"/>
              </w:rPr>
              <w:t>4), or section 195A(1)</w:t>
            </w:r>
            <w:r w:rsidR="0074463F">
              <w:rPr>
                <w:b/>
                <w:sz w:val="22"/>
              </w:rPr>
              <w:t xml:space="preserve"> D</w:t>
            </w:r>
            <w:r>
              <w:rPr>
                <w:b/>
                <w:sz w:val="22"/>
              </w:rPr>
              <w:t>uty end date.</w:t>
            </w:r>
          </w:p>
        </w:tc>
        <w:tc>
          <w:tcPr>
            <w:tcW w:w="3111" w:type="dxa"/>
          </w:tcPr>
          <w:p w:rsidR="00C66995" w:rsidRPr="008A5859" w:rsidRDefault="00C66995" w:rsidP="00702BAE">
            <w:pPr>
              <w:rPr>
                <w:sz w:val="20"/>
                <w:szCs w:val="20"/>
              </w:rPr>
            </w:pPr>
          </w:p>
        </w:tc>
        <w:tc>
          <w:tcPr>
            <w:tcW w:w="1701" w:type="dxa"/>
          </w:tcPr>
          <w:p w:rsidR="00C66995" w:rsidRPr="00D1257F" w:rsidRDefault="00C66995" w:rsidP="00702BAE">
            <w:pPr>
              <w:rPr>
                <w:sz w:val="20"/>
                <w:szCs w:val="20"/>
              </w:rPr>
            </w:pPr>
            <w:r w:rsidRPr="00D1257F">
              <w:rPr>
                <w:sz w:val="20"/>
                <w:szCs w:val="20"/>
              </w:rPr>
              <w:t>Date</w:t>
            </w:r>
          </w:p>
        </w:tc>
      </w:tr>
      <w:tr w:rsidR="00C66995" w:rsidTr="00C66995">
        <w:trPr>
          <w:trHeight w:val="568"/>
        </w:trPr>
        <w:tc>
          <w:tcPr>
            <w:tcW w:w="683" w:type="dxa"/>
          </w:tcPr>
          <w:p w:rsidR="00C66995" w:rsidRDefault="0074463F" w:rsidP="00702BAE">
            <w:pPr>
              <w:rPr>
                <w:b/>
                <w:sz w:val="20"/>
                <w:szCs w:val="20"/>
              </w:rPr>
            </w:pPr>
            <w:r>
              <w:rPr>
                <w:b/>
                <w:sz w:val="20"/>
                <w:szCs w:val="20"/>
              </w:rPr>
              <w:t>8</w:t>
            </w:r>
            <w:r w:rsidR="00C66995">
              <w:rPr>
                <w:b/>
                <w:sz w:val="20"/>
                <w:szCs w:val="20"/>
              </w:rPr>
              <w:t>.3</w:t>
            </w:r>
          </w:p>
        </w:tc>
        <w:tc>
          <w:tcPr>
            <w:tcW w:w="3260" w:type="dxa"/>
          </w:tcPr>
          <w:p w:rsidR="00C66995" w:rsidRDefault="0074463F" w:rsidP="00702BAE">
            <w:pPr>
              <w:rPr>
                <w:b/>
                <w:sz w:val="20"/>
                <w:szCs w:val="20"/>
              </w:rPr>
            </w:pPr>
            <w:r>
              <w:rPr>
                <w:b/>
                <w:sz w:val="20"/>
                <w:szCs w:val="20"/>
              </w:rPr>
              <w:t xml:space="preserve">Reason the </w:t>
            </w:r>
            <w:r w:rsidRPr="0074463F">
              <w:rPr>
                <w:b/>
                <w:sz w:val="20"/>
                <w:szCs w:val="20"/>
              </w:rPr>
              <w:t xml:space="preserve">section </w:t>
            </w:r>
            <w:r w:rsidRPr="0074463F">
              <w:rPr>
                <w:b/>
                <w:sz w:val="22"/>
              </w:rPr>
              <w:t xml:space="preserve">193(2), section </w:t>
            </w:r>
            <w:proofErr w:type="gramStart"/>
            <w:r w:rsidRPr="0074463F">
              <w:rPr>
                <w:b/>
                <w:sz w:val="22"/>
              </w:rPr>
              <w:t>193C(</w:t>
            </w:r>
            <w:proofErr w:type="gramEnd"/>
            <w:r w:rsidRPr="0074463F">
              <w:rPr>
                <w:b/>
                <w:sz w:val="22"/>
              </w:rPr>
              <w:t>4), or section 195A(1)</w:t>
            </w:r>
            <w:r>
              <w:rPr>
                <w:b/>
                <w:sz w:val="22"/>
              </w:rPr>
              <w:t xml:space="preserve"> D</w:t>
            </w:r>
            <w:r w:rsidRPr="0074463F">
              <w:rPr>
                <w:b/>
                <w:sz w:val="22"/>
              </w:rPr>
              <w:t>uty ended.</w:t>
            </w:r>
          </w:p>
        </w:tc>
        <w:tc>
          <w:tcPr>
            <w:tcW w:w="3111" w:type="dxa"/>
          </w:tcPr>
          <w:p w:rsidR="00C66995" w:rsidRDefault="00C66995" w:rsidP="00702BAE">
            <w:pPr>
              <w:rPr>
                <w:b/>
                <w:sz w:val="20"/>
                <w:szCs w:val="20"/>
              </w:rPr>
            </w:pPr>
          </w:p>
        </w:tc>
        <w:tc>
          <w:tcPr>
            <w:tcW w:w="1701" w:type="dxa"/>
          </w:tcPr>
          <w:p w:rsidR="00C66995" w:rsidRPr="00D1257F" w:rsidRDefault="00B70A58" w:rsidP="00702BAE">
            <w:pPr>
              <w:rPr>
                <w:sz w:val="20"/>
                <w:szCs w:val="20"/>
              </w:rPr>
            </w:pPr>
            <w:r>
              <w:rPr>
                <w:sz w:val="20"/>
                <w:szCs w:val="20"/>
              </w:rPr>
              <w:t>List provided</w:t>
            </w:r>
          </w:p>
        </w:tc>
      </w:tr>
      <w:tr w:rsidR="00C66995" w:rsidTr="00C66995">
        <w:tc>
          <w:tcPr>
            <w:tcW w:w="683" w:type="dxa"/>
          </w:tcPr>
          <w:p w:rsidR="00C66995" w:rsidRPr="0006058F" w:rsidRDefault="0074463F" w:rsidP="00702BAE">
            <w:pPr>
              <w:rPr>
                <w:b/>
                <w:sz w:val="20"/>
                <w:szCs w:val="20"/>
              </w:rPr>
            </w:pPr>
            <w:r>
              <w:rPr>
                <w:b/>
                <w:sz w:val="20"/>
                <w:szCs w:val="20"/>
              </w:rPr>
              <w:t>8</w:t>
            </w:r>
            <w:r w:rsidR="00C66995">
              <w:rPr>
                <w:b/>
                <w:sz w:val="20"/>
                <w:szCs w:val="20"/>
              </w:rPr>
              <w:t>.4</w:t>
            </w:r>
          </w:p>
        </w:tc>
        <w:tc>
          <w:tcPr>
            <w:tcW w:w="3260" w:type="dxa"/>
          </w:tcPr>
          <w:p w:rsidR="00C66995" w:rsidRDefault="0074463F" w:rsidP="00702BAE">
            <w:pPr>
              <w:rPr>
                <w:b/>
                <w:sz w:val="20"/>
                <w:szCs w:val="20"/>
              </w:rPr>
            </w:pPr>
            <w:r w:rsidRPr="0006058F">
              <w:rPr>
                <w:b/>
                <w:sz w:val="20"/>
                <w:szCs w:val="20"/>
              </w:rPr>
              <w:t>Accommodation outcome</w:t>
            </w:r>
          </w:p>
        </w:tc>
        <w:tc>
          <w:tcPr>
            <w:tcW w:w="3111" w:type="dxa"/>
          </w:tcPr>
          <w:p w:rsidR="00C66995" w:rsidRPr="008A5859" w:rsidRDefault="0074463F" w:rsidP="0074463F">
            <w:pPr>
              <w:rPr>
                <w:sz w:val="20"/>
                <w:szCs w:val="20"/>
              </w:rPr>
            </w:pPr>
            <w:r w:rsidRPr="00702BAE">
              <w:rPr>
                <w:sz w:val="20"/>
                <w:szCs w:val="20"/>
              </w:rPr>
              <w:t xml:space="preserve">Where the </w:t>
            </w:r>
            <w:r>
              <w:rPr>
                <w:sz w:val="20"/>
                <w:szCs w:val="20"/>
              </w:rPr>
              <w:t xml:space="preserve">main applicant was residing when the duty ended. </w:t>
            </w:r>
          </w:p>
        </w:tc>
        <w:tc>
          <w:tcPr>
            <w:tcW w:w="1701" w:type="dxa"/>
          </w:tcPr>
          <w:p w:rsidR="00C66995" w:rsidRPr="00D1257F" w:rsidRDefault="00B70A58" w:rsidP="00702BAE">
            <w:pPr>
              <w:rPr>
                <w:sz w:val="20"/>
                <w:szCs w:val="20"/>
              </w:rPr>
            </w:pPr>
            <w:r>
              <w:rPr>
                <w:sz w:val="20"/>
                <w:szCs w:val="20"/>
              </w:rPr>
              <w:t>List provided</w:t>
            </w:r>
          </w:p>
        </w:tc>
      </w:tr>
      <w:tr w:rsidR="00132275" w:rsidTr="00C66995">
        <w:tc>
          <w:tcPr>
            <w:tcW w:w="683" w:type="dxa"/>
          </w:tcPr>
          <w:p w:rsidR="00132275" w:rsidRDefault="00132275" w:rsidP="00702BAE">
            <w:pPr>
              <w:rPr>
                <w:b/>
                <w:sz w:val="20"/>
                <w:szCs w:val="20"/>
              </w:rPr>
            </w:pPr>
            <w:r>
              <w:rPr>
                <w:b/>
                <w:sz w:val="20"/>
                <w:szCs w:val="20"/>
              </w:rPr>
              <w:t>8.5</w:t>
            </w:r>
          </w:p>
        </w:tc>
        <w:tc>
          <w:tcPr>
            <w:tcW w:w="3260" w:type="dxa"/>
          </w:tcPr>
          <w:p w:rsidR="00132275" w:rsidRPr="00132275" w:rsidRDefault="00132275" w:rsidP="00010F1C">
            <w:pPr>
              <w:rPr>
                <w:b/>
                <w:sz w:val="20"/>
                <w:szCs w:val="20"/>
              </w:rPr>
            </w:pPr>
            <w:r w:rsidRPr="00132275">
              <w:rPr>
                <w:b/>
                <w:sz w:val="20"/>
                <w:szCs w:val="20"/>
              </w:rPr>
              <w:t>Local authority location of accommodation outcome</w:t>
            </w:r>
          </w:p>
        </w:tc>
        <w:tc>
          <w:tcPr>
            <w:tcW w:w="3111" w:type="dxa"/>
          </w:tcPr>
          <w:p w:rsidR="00132275" w:rsidRPr="00AC0656" w:rsidRDefault="00132275" w:rsidP="00010F1C">
            <w:pPr>
              <w:rPr>
                <w:sz w:val="20"/>
                <w:szCs w:val="20"/>
              </w:rPr>
            </w:pPr>
          </w:p>
        </w:tc>
        <w:tc>
          <w:tcPr>
            <w:tcW w:w="1701" w:type="dxa"/>
          </w:tcPr>
          <w:p w:rsidR="00132275" w:rsidRDefault="00132275" w:rsidP="00010F1C">
            <w:pPr>
              <w:rPr>
                <w:sz w:val="20"/>
                <w:szCs w:val="20"/>
              </w:rPr>
            </w:pPr>
            <w:r>
              <w:rPr>
                <w:sz w:val="20"/>
                <w:szCs w:val="20"/>
              </w:rPr>
              <w:t>List provided</w:t>
            </w:r>
          </w:p>
        </w:tc>
      </w:tr>
    </w:tbl>
    <w:p w:rsidR="00702BAE" w:rsidRDefault="00702BAE" w:rsidP="00CD38A9">
      <w:pPr>
        <w:rPr>
          <w:sz w:val="22"/>
        </w:rPr>
      </w:pPr>
    </w:p>
    <w:p w:rsidR="00702BAE" w:rsidRDefault="00702BAE" w:rsidP="00CD38A9">
      <w:pPr>
        <w:rPr>
          <w:sz w:val="22"/>
        </w:rPr>
      </w:pPr>
    </w:p>
    <w:p w:rsidR="00D1257F" w:rsidRDefault="00D1257F" w:rsidP="00CD38A9">
      <w:pPr>
        <w:rPr>
          <w:sz w:val="22"/>
        </w:rPr>
      </w:pPr>
    </w:p>
    <w:p w:rsidR="0006058F" w:rsidRDefault="0006058F" w:rsidP="00CD38A9">
      <w:pPr>
        <w:rPr>
          <w:sz w:val="22"/>
        </w:rPr>
      </w:pPr>
    </w:p>
    <w:p w:rsidR="0006058F" w:rsidRPr="00C81D63" w:rsidRDefault="0006058F" w:rsidP="00CD38A9">
      <w:pPr>
        <w:rPr>
          <w:sz w:val="22"/>
        </w:rPr>
      </w:pPr>
    </w:p>
    <w:p w:rsidR="004B71B5" w:rsidRDefault="004B71B5">
      <w:pPr>
        <w:rPr>
          <w:sz w:val="22"/>
        </w:rPr>
      </w:pPr>
    </w:p>
    <w:p w:rsidR="004B71B5" w:rsidRDefault="004B71B5">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TEMPORARY ACCOMMODATION </w:t>
      </w:r>
      <w:r w:rsidR="00EE39D3" w:rsidRPr="00E55A88">
        <w:rPr>
          <w:b/>
        </w:rPr>
        <w:t>Section</w:t>
      </w:r>
    </w:p>
    <w:p w:rsidR="0074463F" w:rsidRPr="0074463F" w:rsidRDefault="0074463F" w:rsidP="0065327F">
      <w:pPr>
        <w:jc w:val="both"/>
        <w:rPr>
          <w:sz w:val="22"/>
        </w:rPr>
      </w:pPr>
      <w:r w:rsidRPr="0074463F">
        <w:rPr>
          <w:sz w:val="22"/>
        </w:rPr>
        <w:t>This section is completed where the applicant is owed a temporary accommodation duty or the local authority uses its powers to provide temporary accommodation. This includes households owed a temporary accommodation but who remain in their property or who have made their own arrangements for temporary accommodation.</w:t>
      </w:r>
    </w:p>
    <w:p w:rsidR="00CD38A9" w:rsidRDefault="0074463F" w:rsidP="0065327F">
      <w:pPr>
        <w:jc w:val="both"/>
        <w:rPr>
          <w:sz w:val="22"/>
        </w:rPr>
      </w:pPr>
      <w:r>
        <w:rPr>
          <w:sz w:val="22"/>
        </w:rPr>
        <w:t>For local authority placements, p</w:t>
      </w:r>
      <w:r w:rsidR="00CD38A9" w:rsidRPr="00EB7617">
        <w:rPr>
          <w:sz w:val="22"/>
        </w:rPr>
        <w:t>lease ensure that any previous placements for this application have been closed before creating a new placement.</w:t>
      </w:r>
      <w:r w:rsidR="00702BAE">
        <w:rPr>
          <w:sz w:val="22"/>
        </w:rPr>
        <w:t xml:space="preserve"> </w:t>
      </w:r>
    </w:p>
    <w:p w:rsidR="002A02E0" w:rsidRPr="002A02E0" w:rsidRDefault="002A02E0" w:rsidP="0065327F">
      <w:pPr>
        <w:jc w:val="both"/>
        <w:rPr>
          <w:sz w:val="22"/>
        </w:rPr>
      </w:pPr>
      <w:r w:rsidRPr="002A02E0">
        <w:rPr>
          <w:sz w:val="22"/>
        </w:rPr>
        <w:t>For legacy cases this section is to be completed if the applicant household is already in or moves into a temporary accommodation placement, is owed a main duty but remains in their accommodation, or is making their own arrangements for temporary accommodation.</w:t>
      </w:r>
    </w:p>
    <w:p w:rsidR="00D1257F" w:rsidRPr="00702BAE" w:rsidRDefault="00D1257F" w:rsidP="00CD38A9">
      <w:pPr>
        <w:rPr>
          <w:b/>
          <w:sz w:val="28"/>
          <w:szCs w:val="28"/>
        </w:rPr>
      </w:pPr>
      <w:r w:rsidRPr="00AC0656">
        <w:rPr>
          <w:b/>
          <w:sz w:val="28"/>
          <w:szCs w:val="28"/>
        </w:rPr>
        <w:t>Fields</w:t>
      </w:r>
    </w:p>
    <w:tbl>
      <w:tblPr>
        <w:tblStyle w:val="TableGrid"/>
        <w:tblW w:w="9039" w:type="dxa"/>
        <w:tblLook w:val="04A0" w:firstRow="1" w:lastRow="0" w:firstColumn="1" w:lastColumn="0" w:noHBand="0" w:noVBand="1"/>
      </w:tblPr>
      <w:tblGrid>
        <w:gridCol w:w="817"/>
        <w:gridCol w:w="3260"/>
        <w:gridCol w:w="3261"/>
        <w:gridCol w:w="1701"/>
      </w:tblGrid>
      <w:tr w:rsidR="001E1C1F" w:rsidTr="00C66995">
        <w:tc>
          <w:tcPr>
            <w:tcW w:w="817" w:type="dxa"/>
          </w:tcPr>
          <w:p w:rsidR="001E1C1F" w:rsidRDefault="001E1C1F" w:rsidP="001E1C1F">
            <w:pPr>
              <w:rPr>
                <w:b/>
                <w:sz w:val="20"/>
                <w:szCs w:val="20"/>
              </w:rPr>
            </w:pPr>
            <w:r>
              <w:rPr>
                <w:b/>
                <w:sz w:val="20"/>
                <w:szCs w:val="20"/>
              </w:rPr>
              <w:t>Field code</w:t>
            </w:r>
          </w:p>
        </w:tc>
        <w:tc>
          <w:tcPr>
            <w:tcW w:w="3260" w:type="dxa"/>
          </w:tcPr>
          <w:p w:rsidR="001E1C1F" w:rsidRDefault="001E1C1F" w:rsidP="001E1C1F">
            <w:pPr>
              <w:rPr>
                <w:b/>
                <w:sz w:val="20"/>
                <w:szCs w:val="20"/>
              </w:rPr>
            </w:pPr>
            <w:r>
              <w:rPr>
                <w:b/>
                <w:sz w:val="20"/>
                <w:szCs w:val="20"/>
              </w:rPr>
              <w:t>Field description</w:t>
            </w:r>
          </w:p>
        </w:tc>
        <w:tc>
          <w:tcPr>
            <w:tcW w:w="3261" w:type="dxa"/>
          </w:tcPr>
          <w:p w:rsidR="001E1C1F" w:rsidRPr="00D1257F" w:rsidRDefault="00C66995" w:rsidP="00C66995">
            <w:pPr>
              <w:rPr>
                <w:b/>
                <w:sz w:val="20"/>
                <w:szCs w:val="20"/>
              </w:rPr>
            </w:pPr>
            <w:r>
              <w:rPr>
                <w:b/>
                <w:sz w:val="20"/>
                <w:szCs w:val="20"/>
              </w:rPr>
              <w:t>Further d</w:t>
            </w:r>
            <w:r w:rsidR="001E1C1F" w:rsidRPr="00D1257F">
              <w:rPr>
                <w:b/>
                <w:sz w:val="20"/>
                <w:szCs w:val="20"/>
              </w:rPr>
              <w:t>escription</w:t>
            </w:r>
          </w:p>
        </w:tc>
        <w:tc>
          <w:tcPr>
            <w:tcW w:w="1701" w:type="dxa"/>
          </w:tcPr>
          <w:p w:rsidR="001E1C1F" w:rsidRDefault="001E1C1F" w:rsidP="00702BAE">
            <w:pPr>
              <w:rPr>
                <w:b/>
                <w:sz w:val="20"/>
                <w:szCs w:val="20"/>
              </w:rPr>
            </w:pPr>
            <w:r>
              <w:rPr>
                <w:b/>
                <w:sz w:val="20"/>
                <w:szCs w:val="20"/>
              </w:rPr>
              <w:t>Options</w:t>
            </w:r>
          </w:p>
        </w:tc>
      </w:tr>
      <w:tr w:rsidR="001E1C1F" w:rsidTr="00C66995">
        <w:tc>
          <w:tcPr>
            <w:tcW w:w="817" w:type="dxa"/>
          </w:tcPr>
          <w:p w:rsidR="001E1C1F" w:rsidRPr="00132275" w:rsidRDefault="0074463F" w:rsidP="00702BAE">
            <w:pPr>
              <w:rPr>
                <w:b/>
                <w:strike/>
                <w:sz w:val="20"/>
                <w:szCs w:val="20"/>
              </w:rPr>
            </w:pPr>
            <w:r w:rsidRPr="00132275">
              <w:rPr>
                <w:b/>
                <w:strike/>
                <w:sz w:val="20"/>
                <w:szCs w:val="20"/>
              </w:rPr>
              <w:t>9</w:t>
            </w:r>
            <w:r w:rsidR="001E1C1F" w:rsidRPr="00132275">
              <w:rPr>
                <w:b/>
                <w:strike/>
                <w:sz w:val="20"/>
                <w:szCs w:val="20"/>
              </w:rPr>
              <w:t>.1</w:t>
            </w:r>
          </w:p>
        </w:tc>
        <w:tc>
          <w:tcPr>
            <w:tcW w:w="3260" w:type="dxa"/>
          </w:tcPr>
          <w:p w:rsidR="001E1C1F" w:rsidRPr="00132275" w:rsidRDefault="001E1C1F" w:rsidP="00702BAE">
            <w:pPr>
              <w:rPr>
                <w:b/>
                <w:strike/>
                <w:sz w:val="20"/>
                <w:szCs w:val="20"/>
              </w:rPr>
            </w:pPr>
            <w:r w:rsidRPr="00132275">
              <w:rPr>
                <w:b/>
                <w:strike/>
                <w:sz w:val="20"/>
                <w:szCs w:val="20"/>
              </w:rPr>
              <w:t>Local Authority Code and Case Reference Number</w:t>
            </w:r>
          </w:p>
        </w:tc>
        <w:tc>
          <w:tcPr>
            <w:tcW w:w="3261" w:type="dxa"/>
          </w:tcPr>
          <w:p w:rsidR="001E1C1F" w:rsidRDefault="00CF765F" w:rsidP="00702BAE">
            <w:pPr>
              <w:rPr>
                <w:b/>
                <w:sz w:val="20"/>
                <w:szCs w:val="20"/>
              </w:rPr>
            </w:pPr>
            <w:r>
              <w:rPr>
                <w:sz w:val="20"/>
                <w:szCs w:val="20"/>
              </w:rPr>
              <w:t>This was a duplicate field and is no longer required in this section.</w:t>
            </w:r>
          </w:p>
        </w:tc>
        <w:tc>
          <w:tcPr>
            <w:tcW w:w="1701" w:type="dxa"/>
          </w:tcPr>
          <w:p w:rsidR="001E1C1F" w:rsidRPr="00D1257F" w:rsidRDefault="001E1C1F" w:rsidP="00702BAE">
            <w:pPr>
              <w:rPr>
                <w:sz w:val="20"/>
                <w:szCs w:val="20"/>
              </w:rPr>
            </w:pPr>
          </w:p>
        </w:tc>
      </w:tr>
      <w:tr w:rsidR="001E1C1F" w:rsidTr="00C66995">
        <w:tc>
          <w:tcPr>
            <w:tcW w:w="817" w:type="dxa"/>
          </w:tcPr>
          <w:p w:rsidR="001E1C1F" w:rsidRPr="0006058F" w:rsidRDefault="0074463F" w:rsidP="00702BAE">
            <w:pPr>
              <w:rPr>
                <w:b/>
                <w:sz w:val="20"/>
                <w:szCs w:val="20"/>
              </w:rPr>
            </w:pPr>
            <w:r>
              <w:rPr>
                <w:b/>
                <w:sz w:val="20"/>
                <w:szCs w:val="20"/>
              </w:rPr>
              <w:t>9</w:t>
            </w:r>
            <w:r w:rsidR="001E1C1F">
              <w:rPr>
                <w:b/>
                <w:sz w:val="20"/>
                <w:szCs w:val="20"/>
              </w:rPr>
              <w:t>.2</w:t>
            </w:r>
          </w:p>
        </w:tc>
        <w:tc>
          <w:tcPr>
            <w:tcW w:w="3260" w:type="dxa"/>
          </w:tcPr>
          <w:p w:rsidR="001E1C1F" w:rsidRDefault="001E1C1F" w:rsidP="00702BAE">
            <w:pPr>
              <w:rPr>
                <w:b/>
                <w:sz w:val="20"/>
                <w:szCs w:val="20"/>
              </w:rPr>
            </w:pPr>
            <w:r>
              <w:rPr>
                <w:b/>
                <w:sz w:val="20"/>
                <w:szCs w:val="20"/>
              </w:rPr>
              <w:t xml:space="preserve">Date entered </w:t>
            </w:r>
            <w:r w:rsidRPr="0006058F">
              <w:rPr>
                <w:b/>
                <w:sz w:val="20"/>
                <w:szCs w:val="20"/>
              </w:rPr>
              <w:t>temporary ac</w:t>
            </w:r>
            <w:r>
              <w:rPr>
                <w:b/>
                <w:sz w:val="20"/>
                <w:szCs w:val="20"/>
              </w:rPr>
              <w:t>commodation</w:t>
            </w:r>
          </w:p>
        </w:tc>
        <w:tc>
          <w:tcPr>
            <w:tcW w:w="3261" w:type="dxa"/>
          </w:tcPr>
          <w:p w:rsidR="001E1C1F" w:rsidRPr="008A5859" w:rsidRDefault="006C1A68" w:rsidP="00702BAE">
            <w:pPr>
              <w:rPr>
                <w:sz w:val="20"/>
                <w:szCs w:val="20"/>
              </w:rPr>
            </w:pPr>
            <w:r>
              <w:rPr>
                <w:sz w:val="20"/>
                <w:szCs w:val="20"/>
              </w:rPr>
              <w:t>Date the household was first moved into temporary accommodation. This would be their first placement start date.</w:t>
            </w:r>
          </w:p>
        </w:tc>
        <w:tc>
          <w:tcPr>
            <w:tcW w:w="1701" w:type="dxa"/>
          </w:tcPr>
          <w:p w:rsidR="001E1C1F" w:rsidRPr="00D1257F" w:rsidRDefault="006C1A68" w:rsidP="00702BAE">
            <w:pPr>
              <w:rPr>
                <w:sz w:val="20"/>
                <w:szCs w:val="20"/>
              </w:rPr>
            </w:pPr>
            <w:r w:rsidRPr="00D1257F">
              <w:rPr>
                <w:sz w:val="20"/>
                <w:szCs w:val="20"/>
              </w:rPr>
              <w:t>Date</w:t>
            </w:r>
          </w:p>
        </w:tc>
      </w:tr>
      <w:tr w:rsidR="001E1C1F" w:rsidTr="00C66995">
        <w:trPr>
          <w:trHeight w:val="568"/>
        </w:trPr>
        <w:tc>
          <w:tcPr>
            <w:tcW w:w="817" w:type="dxa"/>
          </w:tcPr>
          <w:p w:rsidR="001E1C1F" w:rsidRPr="0006058F" w:rsidRDefault="0074463F" w:rsidP="00702BAE">
            <w:pPr>
              <w:rPr>
                <w:b/>
                <w:sz w:val="20"/>
                <w:szCs w:val="20"/>
              </w:rPr>
            </w:pPr>
            <w:r>
              <w:rPr>
                <w:b/>
                <w:sz w:val="20"/>
                <w:szCs w:val="20"/>
              </w:rPr>
              <w:t>9</w:t>
            </w:r>
            <w:r w:rsidR="001E1C1F">
              <w:rPr>
                <w:b/>
                <w:sz w:val="20"/>
                <w:szCs w:val="20"/>
              </w:rPr>
              <w:t>.3</w:t>
            </w:r>
          </w:p>
        </w:tc>
        <w:tc>
          <w:tcPr>
            <w:tcW w:w="3260" w:type="dxa"/>
          </w:tcPr>
          <w:p w:rsidR="001E1C1F" w:rsidRDefault="001E1C1F" w:rsidP="001E1C1F">
            <w:pPr>
              <w:rPr>
                <w:b/>
                <w:sz w:val="20"/>
                <w:szCs w:val="20"/>
              </w:rPr>
            </w:pPr>
            <w:r w:rsidRPr="0006058F">
              <w:rPr>
                <w:b/>
                <w:sz w:val="20"/>
                <w:szCs w:val="20"/>
              </w:rPr>
              <w:t>Date of entry</w:t>
            </w:r>
            <w:r>
              <w:rPr>
                <w:b/>
                <w:sz w:val="20"/>
                <w:szCs w:val="20"/>
              </w:rPr>
              <w:t xml:space="preserve"> into </w:t>
            </w:r>
            <w:r w:rsidRPr="0006058F">
              <w:rPr>
                <w:b/>
                <w:sz w:val="20"/>
                <w:szCs w:val="20"/>
              </w:rPr>
              <w:t>temporary ac</w:t>
            </w:r>
            <w:r>
              <w:rPr>
                <w:b/>
                <w:sz w:val="20"/>
                <w:szCs w:val="20"/>
              </w:rPr>
              <w:t>commodation placement</w:t>
            </w:r>
          </w:p>
        </w:tc>
        <w:tc>
          <w:tcPr>
            <w:tcW w:w="3261" w:type="dxa"/>
          </w:tcPr>
          <w:p w:rsidR="001E1C1F" w:rsidRPr="008A5859" w:rsidRDefault="001E1C1F" w:rsidP="006C1A68">
            <w:pPr>
              <w:rPr>
                <w:sz w:val="20"/>
                <w:szCs w:val="20"/>
              </w:rPr>
            </w:pPr>
            <w:r w:rsidRPr="009F6876">
              <w:rPr>
                <w:sz w:val="20"/>
                <w:szCs w:val="20"/>
              </w:rPr>
              <w:t xml:space="preserve">Date the household started </w:t>
            </w:r>
            <w:r w:rsidR="006C1A68">
              <w:rPr>
                <w:sz w:val="20"/>
                <w:szCs w:val="20"/>
              </w:rPr>
              <w:t>a</w:t>
            </w:r>
            <w:r w:rsidRPr="009F6876">
              <w:rPr>
                <w:sz w:val="20"/>
                <w:szCs w:val="20"/>
              </w:rPr>
              <w:t xml:space="preserve"> temporary accommodation placement.</w:t>
            </w:r>
          </w:p>
        </w:tc>
        <w:tc>
          <w:tcPr>
            <w:tcW w:w="1701" w:type="dxa"/>
          </w:tcPr>
          <w:p w:rsidR="001E1C1F" w:rsidRPr="00D1257F" w:rsidRDefault="001E1C1F" w:rsidP="001E1C1F">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.4</w:t>
            </w:r>
          </w:p>
        </w:tc>
        <w:tc>
          <w:tcPr>
            <w:tcW w:w="3260" w:type="dxa"/>
          </w:tcPr>
          <w:p w:rsidR="00C66995" w:rsidRDefault="00C66995" w:rsidP="004927B4">
            <w:pPr>
              <w:rPr>
                <w:b/>
                <w:sz w:val="20"/>
                <w:szCs w:val="20"/>
              </w:rPr>
            </w:pPr>
            <w:r w:rsidRPr="0006058F">
              <w:rPr>
                <w:b/>
                <w:sz w:val="20"/>
                <w:szCs w:val="20"/>
              </w:rPr>
              <w:t>Date of exit</w:t>
            </w:r>
            <w:r>
              <w:rPr>
                <w:b/>
                <w:sz w:val="20"/>
                <w:szCs w:val="20"/>
              </w:rPr>
              <w:t xml:space="preserve"> from </w:t>
            </w:r>
            <w:r w:rsidRPr="0006058F">
              <w:rPr>
                <w:b/>
                <w:sz w:val="20"/>
                <w:szCs w:val="20"/>
              </w:rPr>
              <w:t>temporary ac</w:t>
            </w:r>
            <w:r>
              <w:rPr>
                <w:b/>
                <w:sz w:val="20"/>
                <w:szCs w:val="20"/>
              </w:rPr>
              <w:t>commodation placement</w:t>
            </w:r>
          </w:p>
        </w:tc>
        <w:tc>
          <w:tcPr>
            <w:tcW w:w="3261" w:type="dxa"/>
          </w:tcPr>
          <w:p w:rsidR="00C66995" w:rsidRPr="009F6876" w:rsidRDefault="00C66995" w:rsidP="004927B4">
            <w:pPr>
              <w:rPr>
                <w:sz w:val="20"/>
                <w:szCs w:val="20"/>
              </w:rPr>
            </w:pPr>
            <w:r w:rsidRPr="009F6876">
              <w:rPr>
                <w:sz w:val="20"/>
                <w:szCs w:val="20"/>
              </w:rPr>
              <w:t>Date the household left a temporary accommodation placement.</w:t>
            </w:r>
          </w:p>
        </w:tc>
        <w:tc>
          <w:tcPr>
            <w:tcW w:w="1701" w:type="dxa"/>
          </w:tcPr>
          <w:p w:rsidR="00C66995" w:rsidRPr="00D1257F" w:rsidRDefault="00C66995" w:rsidP="004927B4">
            <w:pPr>
              <w:rPr>
                <w:sz w:val="20"/>
                <w:szCs w:val="20"/>
              </w:rPr>
            </w:pPr>
            <w:r w:rsidRPr="00D1257F">
              <w:rPr>
                <w:sz w:val="20"/>
                <w:szCs w:val="20"/>
              </w:rPr>
              <w:t>Date</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.5</w:t>
            </w:r>
          </w:p>
        </w:tc>
        <w:tc>
          <w:tcPr>
            <w:tcW w:w="3260" w:type="dxa"/>
          </w:tcPr>
          <w:p w:rsidR="00C66995" w:rsidRDefault="00C66995" w:rsidP="001E1C1F">
            <w:pPr>
              <w:rPr>
                <w:b/>
                <w:sz w:val="20"/>
                <w:szCs w:val="20"/>
              </w:rPr>
            </w:pPr>
            <w:r w:rsidRPr="0006058F">
              <w:rPr>
                <w:b/>
                <w:sz w:val="20"/>
                <w:szCs w:val="20"/>
              </w:rPr>
              <w:t>Type of temporary ac</w:t>
            </w:r>
            <w:r>
              <w:rPr>
                <w:b/>
                <w:sz w:val="20"/>
                <w:szCs w:val="20"/>
              </w:rPr>
              <w:t>commodation</w:t>
            </w:r>
          </w:p>
        </w:tc>
        <w:tc>
          <w:tcPr>
            <w:tcW w:w="3261" w:type="dxa"/>
          </w:tcPr>
          <w:p w:rsidR="00C66995" w:rsidRPr="008A5859" w:rsidRDefault="00C66995" w:rsidP="001E1C1F">
            <w:pPr>
              <w:rPr>
                <w:sz w:val="20"/>
                <w:szCs w:val="20"/>
              </w:rPr>
            </w:pPr>
            <w:r>
              <w:rPr>
                <w:sz w:val="20"/>
                <w:szCs w:val="20"/>
              </w:rPr>
              <w:t>Type of temporary accommodation. Consistent with the categories available in the old P1E.</w:t>
            </w: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.6</w:t>
            </w:r>
          </w:p>
        </w:tc>
        <w:tc>
          <w:tcPr>
            <w:tcW w:w="3260" w:type="dxa"/>
          </w:tcPr>
          <w:p w:rsidR="00C66995" w:rsidRDefault="00C66995" w:rsidP="001E1C1F">
            <w:pPr>
              <w:rPr>
                <w:b/>
                <w:sz w:val="20"/>
                <w:szCs w:val="20"/>
              </w:rPr>
            </w:pPr>
            <w:r w:rsidRPr="0006058F">
              <w:rPr>
                <w:b/>
                <w:sz w:val="20"/>
                <w:szCs w:val="20"/>
              </w:rPr>
              <w:t>Number of bedrooms within the temporary accommodation</w:t>
            </w:r>
            <w:r>
              <w:rPr>
                <w:b/>
                <w:sz w:val="20"/>
                <w:szCs w:val="20"/>
              </w:rPr>
              <w:t xml:space="preserve"> placement</w:t>
            </w:r>
          </w:p>
        </w:tc>
        <w:tc>
          <w:tcPr>
            <w:tcW w:w="3261" w:type="dxa"/>
          </w:tcPr>
          <w:p w:rsidR="00C66995" w:rsidRDefault="0074463F" w:rsidP="001E1C1F">
            <w:pPr>
              <w:rPr>
                <w:b/>
                <w:sz w:val="20"/>
                <w:szCs w:val="20"/>
              </w:rPr>
            </w:pPr>
            <w:r w:rsidRPr="0074463F">
              <w:rPr>
                <w:sz w:val="22"/>
              </w:rPr>
              <w:t>Range from 0+. 0 refers to self-contained with no separate rooms for living and sleeping.</w:t>
            </w:r>
          </w:p>
        </w:tc>
        <w:tc>
          <w:tcPr>
            <w:tcW w:w="1701" w:type="dxa"/>
          </w:tcPr>
          <w:p w:rsidR="00C66995" w:rsidRPr="00D1257F" w:rsidRDefault="00132275" w:rsidP="00132275">
            <w:pPr>
              <w:rPr>
                <w:sz w:val="20"/>
                <w:szCs w:val="20"/>
              </w:rPr>
            </w:pPr>
            <w:r>
              <w:rPr>
                <w:sz w:val="20"/>
                <w:szCs w:val="20"/>
              </w:rPr>
              <w:t>Whole n</w:t>
            </w:r>
            <w:r w:rsidR="00C66995">
              <w:rPr>
                <w:sz w:val="20"/>
                <w:szCs w:val="20"/>
              </w:rPr>
              <w:t>umber</w:t>
            </w:r>
            <w:r>
              <w:rPr>
                <w:sz w:val="20"/>
                <w:szCs w:val="20"/>
              </w:rPr>
              <w:t>, 0 accepted.</w:t>
            </w:r>
          </w:p>
        </w:tc>
      </w:tr>
      <w:tr w:rsidR="00C66995" w:rsidTr="00C66995">
        <w:tc>
          <w:tcPr>
            <w:tcW w:w="817" w:type="dxa"/>
          </w:tcPr>
          <w:p w:rsidR="00C66995" w:rsidRPr="0006058F" w:rsidRDefault="0074463F" w:rsidP="004927B4">
            <w:pPr>
              <w:rPr>
                <w:b/>
                <w:sz w:val="20"/>
                <w:szCs w:val="20"/>
              </w:rPr>
            </w:pPr>
            <w:r>
              <w:rPr>
                <w:b/>
                <w:sz w:val="20"/>
                <w:szCs w:val="20"/>
              </w:rPr>
              <w:t>9</w:t>
            </w:r>
            <w:r w:rsidR="00C66995">
              <w:rPr>
                <w:b/>
                <w:sz w:val="20"/>
                <w:szCs w:val="20"/>
              </w:rPr>
              <w:t>.7</w:t>
            </w:r>
          </w:p>
        </w:tc>
        <w:tc>
          <w:tcPr>
            <w:tcW w:w="3260" w:type="dxa"/>
          </w:tcPr>
          <w:p w:rsidR="00C66995" w:rsidRDefault="00C66995" w:rsidP="001E1C1F">
            <w:pPr>
              <w:rPr>
                <w:b/>
                <w:sz w:val="20"/>
                <w:szCs w:val="20"/>
              </w:rPr>
            </w:pPr>
            <w:r w:rsidRPr="0006058F">
              <w:rPr>
                <w:b/>
                <w:sz w:val="20"/>
                <w:szCs w:val="20"/>
              </w:rPr>
              <w:t>Duties under which temporary accommodation is provided</w:t>
            </w:r>
          </w:p>
        </w:tc>
        <w:tc>
          <w:tcPr>
            <w:tcW w:w="3261" w:type="dxa"/>
          </w:tcPr>
          <w:p w:rsidR="00C66995" w:rsidRPr="008A5859" w:rsidRDefault="00C66995" w:rsidP="001E1C1F">
            <w:pPr>
              <w:rPr>
                <w:sz w:val="20"/>
                <w:szCs w:val="20"/>
              </w:rPr>
            </w:pPr>
          </w:p>
        </w:tc>
        <w:tc>
          <w:tcPr>
            <w:tcW w:w="1701" w:type="dxa"/>
          </w:tcPr>
          <w:p w:rsidR="00C66995" w:rsidRPr="00D1257F" w:rsidRDefault="00B70A58" w:rsidP="001E1C1F">
            <w:pPr>
              <w:rPr>
                <w:sz w:val="20"/>
                <w:szCs w:val="20"/>
              </w:rPr>
            </w:pPr>
            <w:r>
              <w:rPr>
                <w:sz w:val="20"/>
                <w:szCs w:val="20"/>
              </w:rPr>
              <w:t>List provided</w:t>
            </w:r>
          </w:p>
        </w:tc>
      </w:tr>
      <w:tr w:rsidR="00C66995" w:rsidTr="00C66995">
        <w:tc>
          <w:tcPr>
            <w:tcW w:w="817" w:type="dxa"/>
          </w:tcPr>
          <w:p w:rsidR="00C66995" w:rsidRPr="0006058F" w:rsidRDefault="0074463F" w:rsidP="00702BAE">
            <w:pPr>
              <w:rPr>
                <w:b/>
                <w:sz w:val="20"/>
                <w:szCs w:val="20"/>
              </w:rPr>
            </w:pPr>
            <w:r>
              <w:rPr>
                <w:b/>
                <w:sz w:val="20"/>
                <w:szCs w:val="20"/>
              </w:rPr>
              <w:t>9</w:t>
            </w:r>
            <w:r w:rsidR="00C66995">
              <w:rPr>
                <w:b/>
                <w:sz w:val="20"/>
                <w:szCs w:val="20"/>
              </w:rPr>
              <w:t>.8</w:t>
            </w:r>
          </w:p>
        </w:tc>
        <w:tc>
          <w:tcPr>
            <w:tcW w:w="3260" w:type="dxa"/>
          </w:tcPr>
          <w:p w:rsidR="00C66995" w:rsidRDefault="00C66995" w:rsidP="001E1C1F">
            <w:pPr>
              <w:rPr>
                <w:b/>
                <w:sz w:val="20"/>
                <w:szCs w:val="20"/>
              </w:rPr>
            </w:pPr>
            <w:r w:rsidRPr="0006058F">
              <w:rPr>
                <w:b/>
                <w:sz w:val="20"/>
                <w:szCs w:val="20"/>
              </w:rPr>
              <w:t xml:space="preserve">Is temporary accommodation in </w:t>
            </w:r>
            <w:r>
              <w:rPr>
                <w:b/>
                <w:sz w:val="20"/>
                <w:szCs w:val="20"/>
              </w:rPr>
              <w:t>an</w:t>
            </w:r>
            <w:r w:rsidRPr="0006058F">
              <w:rPr>
                <w:b/>
                <w:sz w:val="20"/>
                <w:szCs w:val="20"/>
              </w:rPr>
              <w:t>other local authority district</w:t>
            </w:r>
          </w:p>
        </w:tc>
        <w:tc>
          <w:tcPr>
            <w:tcW w:w="3261" w:type="dxa"/>
          </w:tcPr>
          <w:p w:rsidR="00C66995" w:rsidRDefault="00C66995" w:rsidP="001E1C1F">
            <w:pPr>
              <w:rPr>
                <w:b/>
                <w:sz w:val="20"/>
                <w:szCs w:val="20"/>
              </w:rPr>
            </w:pPr>
          </w:p>
        </w:tc>
        <w:tc>
          <w:tcPr>
            <w:tcW w:w="1701" w:type="dxa"/>
          </w:tcPr>
          <w:p w:rsidR="00C66995" w:rsidRPr="00D1257F" w:rsidRDefault="00B70A58" w:rsidP="001E1C1F">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9.9</w:t>
            </w:r>
          </w:p>
        </w:tc>
        <w:tc>
          <w:tcPr>
            <w:tcW w:w="3260" w:type="dxa"/>
          </w:tcPr>
          <w:p w:rsidR="0074463F" w:rsidRPr="0006058F" w:rsidRDefault="0074463F" w:rsidP="001E1C1F">
            <w:pPr>
              <w:rPr>
                <w:b/>
                <w:sz w:val="20"/>
                <w:szCs w:val="20"/>
              </w:rPr>
            </w:pPr>
            <w:r>
              <w:rPr>
                <w:b/>
                <w:sz w:val="20"/>
                <w:szCs w:val="20"/>
              </w:rPr>
              <w:t xml:space="preserve">Date of exit from </w:t>
            </w:r>
            <w:r w:rsidRPr="0006058F">
              <w:rPr>
                <w:b/>
                <w:sz w:val="20"/>
                <w:szCs w:val="20"/>
              </w:rPr>
              <w:t>temporary accommodation</w:t>
            </w:r>
          </w:p>
        </w:tc>
        <w:tc>
          <w:tcPr>
            <w:tcW w:w="3261" w:type="dxa"/>
          </w:tcPr>
          <w:p w:rsidR="0074463F" w:rsidRDefault="0074463F" w:rsidP="001E1C1F">
            <w:pPr>
              <w:rPr>
                <w:b/>
                <w:sz w:val="20"/>
                <w:szCs w:val="20"/>
              </w:rPr>
            </w:pPr>
          </w:p>
        </w:tc>
        <w:tc>
          <w:tcPr>
            <w:tcW w:w="1701" w:type="dxa"/>
          </w:tcPr>
          <w:p w:rsidR="0074463F" w:rsidRDefault="0074463F" w:rsidP="001E1C1F">
            <w:pPr>
              <w:rPr>
                <w:sz w:val="20"/>
                <w:szCs w:val="20"/>
              </w:rPr>
            </w:pPr>
            <w:r>
              <w:rPr>
                <w:sz w:val="20"/>
                <w:szCs w:val="20"/>
              </w:rPr>
              <w:t xml:space="preserve">Date </w:t>
            </w:r>
          </w:p>
        </w:tc>
      </w:tr>
    </w:tbl>
    <w:p w:rsidR="00702BAE" w:rsidRDefault="00702BAE" w:rsidP="00CD38A9">
      <w:pPr>
        <w:rPr>
          <w:sz w:val="22"/>
        </w:rPr>
      </w:pPr>
    </w:p>
    <w:p w:rsidR="00702BAE" w:rsidRPr="00EB7617" w:rsidRDefault="00702BAE" w:rsidP="00CD38A9">
      <w:pPr>
        <w:rPr>
          <w:sz w:val="22"/>
        </w:rPr>
      </w:pPr>
    </w:p>
    <w:p w:rsidR="0006058F" w:rsidRDefault="0006058F" w:rsidP="00CD38A9">
      <w:pPr>
        <w:rPr>
          <w:sz w:val="22"/>
        </w:rPr>
      </w:pPr>
    </w:p>
    <w:p w:rsidR="004B71B5" w:rsidRDefault="004B71B5">
      <w:pPr>
        <w:rPr>
          <w:sz w:val="22"/>
        </w:rPr>
      </w:pPr>
      <w:r>
        <w:rPr>
          <w:sz w:val="22"/>
        </w:rPr>
        <w:br w:type="page"/>
      </w:r>
    </w:p>
    <w:p w:rsidR="007B4836" w:rsidRPr="00E55A88" w:rsidRDefault="007B4836" w:rsidP="007B4836">
      <w:pPr>
        <w:pStyle w:val="ListParagraph"/>
        <w:numPr>
          <w:ilvl w:val="0"/>
          <w:numId w:val="2"/>
        </w:numPr>
        <w:rPr>
          <w:b/>
        </w:rPr>
      </w:pPr>
      <w:r w:rsidRPr="00E55A88">
        <w:rPr>
          <w:b/>
        </w:rPr>
        <w:t xml:space="preserve">The REVIEW </w:t>
      </w:r>
      <w:r w:rsidR="00EE39D3" w:rsidRPr="00E55A88">
        <w:rPr>
          <w:b/>
        </w:rPr>
        <w:t>Section</w:t>
      </w:r>
    </w:p>
    <w:p w:rsidR="00CD38A9" w:rsidRDefault="00CD38A9" w:rsidP="00CD38A9">
      <w:pPr>
        <w:rPr>
          <w:sz w:val="22"/>
        </w:rPr>
      </w:pPr>
      <w:r w:rsidRPr="00EB7617">
        <w:rPr>
          <w:sz w:val="22"/>
        </w:rPr>
        <w:t xml:space="preserve">This </w:t>
      </w:r>
      <w:r w:rsidR="004021D8">
        <w:rPr>
          <w:sz w:val="22"/>
        </w:rPr>
        <w:t>section</w:t>
      </w:r>
      <w:r w:rsidRPr="00EB7617">
        <w:rPr>
          <w:sz w:val="22"/>
        </w:rPr>
        <w:t xml:space="preserve"> is to be completed for all reviews requested on decisions made by the local authority.</w:t>
      </w:r>
    </w:p>
    <w:p w:rsidR="0074463F" w:rsidRDefault="0074463F" w:rsidP="00CD38A9">
      <w:pPr>
        <w:rPr>
          <w:sz w:val="22"/>
        </w:rPr>
      </w:pPr>
      <w:r>
        <w:rPr>
          <w:sz w:val="22"/>
        </w:rPr>
        <w:t>Legacy cases do not require any review information and this section should be left blank.</w:t>
      </w:r>
    </w:p>
    <w:p w:rsidR="00D1257F" w:rsidRDefault="00D1257F" w:rsidP="00CD38A9">
      <w:pPr>
        <w:rPr>
          <w:sz w:val="22"/>
        </w:rPr>
      </w:pPr>
    </w:p>
    <w:p w:rsidR="00D1257F" w:rsidRPr="00AC0656" w:rsidRDefault="00D1257F" w:rsidP="00D1257F">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C66995" w:rsidTr="00C66995">
        <w:tc>
          <w:tcPr>
            <w:tcW w:w="817" w:type="dxa"/>
          </w:tcPr>
          <w:p w:rsidR="00C66995" w:rsidRDefault="00C66995" w:rsidP="004927B4">
            <w:pPr>
              <w:rPr>
                <w:b/>
                <w:sz w:val="20"/>
                <w:szCs w:val="20"/>
              </w:rPr>
            </w:pPr>
            <w:r>
              <w:rPr>
                <w:b/>
                <w:sz w:val="20"/>
                <w:szCs w:val="20"/>
              </w:rPr>
              <w:t>Field code</w:t>
            </w:r>
          </w:p>
        </w:tc>
        <w:tc>
          <w:tcPr>
            <w:tcW w:w="3260" w:type="dxa"/>
          </w:tcPr>
          <w:p w:rsidR="00C66995" w:rsidRDefault="00C66995" w:rsidP="004927B4">
            <w:pPr>
              <w:rPr>
                <w:b/>
                <w:sz w:val="20"/>
                <w:szCs w:val="20"/>
              </w:rPr>
            </w:pPr>
            <w:r>
              <w:rPr>
                <w:b/>
                <w:sz w:val="20"/>
                <w:szCs w:val="20"/>
              </w:rPr>
              <w:t>Field description</w:t>
            </w:r>
          </w:p>
        </w:tc>
        <w:tc>
          <w:tcPr>
            <w:tcW w:w="3119" w:type="dxa"/>
          </w:tcPr>
          <w:p w:rsidR="00C66995" w:rsidRPr="00D1257F" w:rsidRDefault="00C66995" w:rsidP="004927B4">
            <w:pPr>
              <w:rPr>
                <w:b/>
                <w:sz w:val="20"/>
                <w:szCs w:val="20"/>
              </w:rPr>
            </w:pPr>
            <w:r>
              <w:rPr>
                <w:b/>
                <w:sz w:val="20"/>
                <w:szCs w:val="20"/>
              </w:rPr>
              <w:t>Further d</w:t>
            </w:r>
            <w:r w:rsidRPr="00D1257F">
              <w:rPr>
                <w:b/>
                <w:sz w:val="20"/>
                <w:szCs w:val="20"/>
              </w:rPr>
              <w:t>escription</w:t>
            </w:r>
          </w:p>
        </w:tc>
        <w:tc>
          <w:tcPr>
            <w:tcW w:w="1559" w:type="dxa"/>
          </w:tcPr>
          <w:p w:rsidR="00C66995" w:rsidRDefault="00C66995" w:rsidP="00702BAE">
            <w:pPr>
              <w:rPr>
                <w:b/>
                <w:sz w:val="20"/>
                <w:szCs w:val="20"/>
              </w:rPr>
            </w:pPr>
            <w:r>
              <w:rPr>
                <w:b/>
                <w:sz w:val="20"/>
                <w:szCs w:val="20"/>
              </w:rPr>
              <w:t>Options</w:t>
            </w:r>
          </w:p>
        </w:tc>
      </w:tr>
      <w:tr w:rsidR="00C66995" w:rsidTr="00C66995">
        <w:tc>
          <w:tcPr>
            <w:tcW w:w="817" w:type="dxa"/>
          </w:tcPr>
          <w:p w:rsidR="00C66995" w:rsidRPr="00132275" w:rsidRDefault="0074463F" w:rsidP="00702BAE">
            <w:pPr>
              <w:rPr>
                <w:b/>
                <w:strike/>
                <w:sz w:val="20"/>
                <w:szCs w:val="20"/>
              </w:rPr>
            </w:pPr>
            <w:r w:rsidRPr="00132275">
              <w:rPr>
                <w:b/>
                <w:strike/>
                <w:sz w:val="20"/>
                <w:szCs w:val="20"/>
              </w:rPr>
              <w:t>10</w:t>
            </w:r>
            <w:r w:rsidR="00C66995" w:rsidRPr="00132275">
              <w:rPr>
                <w:b/>
                <w:strike/>
                <w:sz w:val="20"/>
                <w:szCs w:val="20"/>
              </w:rPr>
              <w:t>.1</w:t>
            </w:r>
          </w:p>
        </w:tc>
        <w:tc>
          <w:tcPr>
            <w:tcW w:w="3260" w:type="dxa"/>
          </w:tcPr>
          <w:p w:rsidR="00C66995" w:rsidRPr="00132275" w:rsidRDefault="00C66995" w:rsidP="00702BAE">
            <w:pPr>
              <w:rPr>
                <w:b/>
                <w:strike/>
                <w:sz w:val="20"/>
                <w:szCs w:val="20"/>
              </w:rPr>
            </w:pPr>
            <w:r w:rsidRPr="00132275">
              <w:rPr>
                <w:b/>
                <w:strike/>
                <w:sz w:val="20"/>
                <w:szCs w:val="20"/>
              </w:rPr>
              <w:t>Local Authority Code and Case Reference Number</w:t>
            </w:r>
          </w:p>
        </w:tc>
        <w:tc>
          <w:tcPr>
            <w:tcW w:w="3119" w:type="dxa"/>
          </w:tcPr>
          <w:p w:rsidR="00C66995" w:rsidRDefault="00CF765F" w:rsidP="00702BAE">
            <w:pPr>
              <w:rPr>
                <w:b/>
                <w:sz w:val="20"/>
                <w:szCs w:val="20"/>
              </w:rPr>
            </w:pPr>
            <w:r>
              <w:rPr>
                <w:sz w:val="20"/>
                <w:szCs w:val="20"/>
              </w:rPr>
              <w:t>This was a duplicate field and is no longer required in this section.</w:t>
            </w:r>
          </w:p>
        </w:tc>
        <w:tc>
          <w:tcPr>
            <w:tcW w:w="1559" w:type="dxa"/>
          </w:tcPr>
          <w:p w:rsidR="00C66995" w:rsidRPr="00D1257F" w:rsidRDefault="00C66995" w:rsidP="00702BAE">
            <w:pPr>
              <w:rPr>
                <w:sz w:val="20"/>
                <w:szCs w:val="20"/>
              </w:rPr>
            </w:pP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.2</w:t>
            </w:r>
          </w:p>
        </w:tc>
        <w:tc>
          <w:tcPr>
            <w:tcW w:w="3260" w:type="dxa"/>
          </w:tcPr>
          <w:p w:rsidR="005752E4" w:rsidRPr="00752DF9" w:rsidRDefault="005752E4" w:rsidP="00702BAE">
            <w:pPr>
              <w:rPr>
                <w:b/>
                <w:sz w:val="20"/>
                <w:szCs w:val="20"/>
              </w:rPr>
            </w:pPr>
            <w:r w:rsidRPr="00752DF9">
              <w:rPr>
                <w:b/>
                <w:sz w:val="20"/>
                <w:szCs w:val="20"/>
              </w:rPr>
              <w:t>Date review</w:t>
            </w:r>
            <w:r>
              <w:rPr>
                <w:b/>
                <w:sz w:val="20"/>
                <w:szCs w:val="20"/>
              </w:rPr>
              <w:t xml:space="preserve"> requested</w:t>
            </w:r>
          </w:p>
        </w:tc>
        <w:tc>
          <w:tcPr>
            <w:tcW w:w="3119" w:type="dxa"/>
          </w:tcPr>
          <w:p w:rsidR="005752E4" w:rsidRDefault="005752E4" w:rsidP="00702BAE">
            <w:pPr>
              <w:rPr>
                <w:sz w:val="20"/>
                <w:szCs w:val="20"/>
              </w:rPr>
            </w:pPr>
            <w:r>
              <w:rPr>
                <w:sz w:val="20"/>
                <w:szCs w:val="20"/>
              </w:rPr>
              <w:t>Date the review was requested</w:t>
            </w:r>
          </w:p>
        </w:tc>
        <w:tc>
          <w:tcPr>
            <w:tcW w:w="1559" w:type="dxa"/>
          </w:tcPr>
          <w:p w:rsidR="005752E4" w:rsidRDefault="005752E4" w:rsidP="00702BAE">
            <w:pPr>
              <w:rPr>
                <w:sz w:val="20"/>
                <w:szCs w:val="20"/>
              </w:rPr>
            </w:pPr>
            <w:r>
              <w:rPr>
                <w:sz w:val="20"/>
                <w:szCs w:val="20"/>
              </w:rPr>
              <w:t xml:space="preserve">Date </w:t>
            </w:r>
          </w:p>
        </w:tc>
      </w:tr>
      <w:tr w:rsidR="005752E4" w:rsidTr="00C66995">
        <w:tc>
          <w:tcPr>
            <w:tcW w:w="817" w:type="dxa"/>
          </w:tcPr>
          <w:p w:rsidR="005752E4" w:rsidRPr="00752DF9" w:rsidRDefault="0074463F" w:rsidP="004927B4">
            <w:pPr>
              <w:rPr>
                <w:b/>
                <w:sz w:val="20"/>
                <w:szCs w:val="20"/>
              </w:rPr>
            </w:pPr>
            <w:r>
              <w:rPr>
                <w:b/>
                <w:sz w:val="20"/>
                <w:szCs w:val="20"/>
              </w:rPr>
              <w:t>10</w:t>
            </w:r>
            <w:r w:rsidR="005752E4">
              <w:rPr>
                <w:b/>
                <w:sz w:val="20"/>
                <w:szCs w:val="20"/>
              </w:rPr>
              <w:t>.3</w:t>
            </w:r>
          </w:p>
        </w:tc>
        <w:tc>
          <w:tcPr>
            <w:tcW w:w="3260" w:type="dxa"/>
          </w:tcPr>
          <w:p w:rsidR="005752E4" w:rsidRDefault="005752E4" w:rsidP="00702BAE">
            <w:pPr>
              <w:rPr>
                <w:b/>
                <w:sz w:val="20"/>
                <w:szCs w:val="20"/>
              </w:rPr>
            </w:pPr>
            <w:r w:rsidRPr="00752DF9">
              <w:rPr>
                <w:b/>
                <w:sz w:val="20"/>
                <w:szCs w:val="20"/>
              </w:rPr>
              <w:t>Date review completed</w:t>
            </w:r>
          </w:p>
        </w:tc>
        <w:tc>
          <w:tcPr>
            <w:tcW w:w="3119" w:type="dxa"/>
          </w:tcPr>
          <w:p w:rsidR="005752E4" w:rsidRPr="008A5859" w:rsidRDefault="005752E4" w:rsidP="00702BAE">
            <w:pPr>
              <w:rPr>
                <w:sz w:val="20"/>
                <w:szCs w:val="20"/>
              </w:rPr>
            </w:pPr>
            <w:r>
              <w:rPr>
                <w:sz w:val="20"/>
                <w:szCs w:val="20"/>
              </w:rPr>
              <w:t>Date the decision on the review outcome was made</w:t>
            </w:r>
          </w:p>
        </w:tc>
        <w:tc>
          <w:tcPr>
            <w:tcW w:w="1559" w:type="dxa"/>
          </w:tcPr>
          <w:p w:rsidR="005752E4" w:rsidRPr="00D1257F" w:rsidRDefault="005752E4" w:rsidP="00702BAE">
            <w:pPr>
              <w:rPr>
                <w:sz w:val="20"/>
                <w:szCs w:val="20"/>
              </w:rPr>
            </w:pPr>
            <w:r>
              <w:rPr>
                <w:sz w:val="20"/>
                <w:szCs w:val="20"/>
              </w:rPr>
              <w:t>Date</w:t>
            </w:r>
          </w:p>
        </w:tc>
      </w:tr>
      <w:tr w:rsidR="005752E4" w:rsidTr="00C66995">
        <w:trPr>
          <w:trHeight w:val="568"/>
        </w:trPr>
        <w:tc>
          <w:tcPr>
            <w:tcW w:w="817" w:type="dxa"/>
          </w:tcPr>
          <w:p w:rsidR="005752E4" w:rsidRPr="00752DF9" w:rsidRDefault="0074463F" w:rsidP="004927B4">
            <w:pPr>
              <w:rPr>
                <w:b/>
                <w:sz w:val="20"/>
                <w:szCs w:val="20"/>
              </w:rPr>
            </w:pPr>
            <w:r>
              <w:rPr>
                <w:b/>
                <w:sz w:val="20"/>
                <w:szCs w:val="20"/>
              </w:rPr>
              <w:t>10</w:t>
            </w:r>
            <w:r w:rsidR="005752E4">
              <w:rPr>
                <w:b/>
                <w:sz w:val="20"/>
                <w:szCs w:val="20"/>
              </w:rPr>
              <w:t>.4</w:t>
            </w:r>
          </w:p>
        </w:tc>
        <w:tc>
          <w:tcPr>
            <w:tcW w:w="3260" w:type="dxa"/>
          </w:tcPr>
          <w:p w:rsidR="005752E4" w:rsidRDefault="005752E4" w:rsidP="00702BAE">
            <w:pPr>
              <w:rPr>
                <w:b/>
                <w:sz w:val="20"/>
                <w:szCs w:val="20"/>
              </w:rPr>
            </w:pPr>
            <w:r w:rsidRPr="00752DF9">
              <w:rPr>
                <w:b/>
                <w:sz w:val="20"/>
                <w:szCs w:val="20"/>
              </w:rPr>
              <w:t>Review requested</w:t>
            </w:r>
          </w:p>
        </w:tc>
        <w:tc>
          <w:tcPr>
            <w:tcW w:w="3119" w:type="dxa"/>
          </w:tcPr>
          <w:p w:rsidR="005752E4" w:rsidRPr="00702BAE" w:rsidRDefault="005752E4" w:rsidP="00702BAE">
            <w:pPr>
              <w:rPr>
                <w:sz w:val="20"/>
                <w:szCs w:val="20"/>
              </w:rPr>
            </w:pPr>
            <w:r w:rsidRPr="00702BAE">
              <w:rPr>
                <w:sz w:val="20"/>
                <w:szCs w:val="20"/>
              </w:rPr>
              <w:t>Which decision the review related to</w:t>
            </w:r>
          </w:p>
        </w:tc>
        <w:tc>
          <w:tcPr>
            <w:tcW w:w="1559" w:type="dxa"/>
          </w:tcPr>
          <w:p w:rsidR="005752E4" w:rsidRPr="00D1257F" w:rsidRDefault="005752E4" w:rsidP="00702BAE">
            <w:pPr>
              <w:rPr>
                <w:sz w:val="20"/>
                <w:szCs w:val="20"/>
              </w:rPr>
            </w:pPr>
            <w:r>
              <w:rPr>
                <w:sz w:val="20"/>
                <w:szCs w:val="20"/>
              </w:rPr>
              <w:t>List provided</w:t>
            </w:r>
          </w:p>
        </w:tc>
      </w:tr>
      <w:tr w:rsidR="005752E4" w:rsidTr="00C66995">
        <w:tc>
          <w:tcPr>
            <w:tcW w:w="817" w:type="dxa"/>
          </w:tcPr>
          <w:p w:rsidR="005752E4" w:rsidRPr="00752DF9" w:rsidRDefault="0074463F" w:rsidP="00702BAE">
            <w:pPr>
              <w:rPr>
                <w:b/>
                <w:sz w:val="20"/>
                <w:szCs w:val="20"/>
              </w:rPr>
            </w:pPr>
            <w:r>
              <w:rPr>
                <w:b/>
                <w:sz w:val="20"/>
                <w:szCs w:val="20"/>
              </w:rPr>
              <w:t>10</w:t>
            </w:r>
            <w:r w:rsidR="005752E4">
              <w:rPr>
                <w:b/>
                <w:sz w:val="20"/>
                <w:szCs w:val="20"/>
              </w:rPr>
              <w:t>.5</w:t>
            </w:r>
          </w:p>
        </w:tc>
        <w:tc>
          <w:tcPr>
            <w:tcW w:w="3260" w:type="dxa"/>
          </w:tcPr>
          <w:p w:rsidR="005752E4" w:rsidRDefault="005752E4" w:rsidP="00702BAE">
            <w:pPr>
              <w:rPr>
                <w:b/>
                <w:sz w:val="20"/>
                <w:szCs w:val="20"/>
              </w:rPr>
            </w:pPr>
            <w:r w:rsidRPr="00752DF9">
              <w:rPr>
                <w:b/>
                <w:sz w:val="20"/>
                <w:szCs w:val="20"/>
              </w:rPr>
              <w:t>Decisions subject to County Court Appeal</w:t>
            </w:r>
          </w:p>
        </w:tc>
        <w:tc>
          <w:tcPr>
            <w:tcW w:w="3119" w:type="dxa"/>
          </w:tcPr>
          <w:p w:rsidR="005752E4" w:rsidRPr="008A5859" w:rsidRDefault="005752E4" w:rsidP="00702BAE">
            <w:pPr>
              <w:rPr>
                <w:sz w:val="20"/>
                <w:szCs w:val="20"/>
              </w:rPr>
            </w:pPr>
            <w:r>
              <w:rPr>
                <w:sz w:val="20"/>
                <w:szCs w:val="20"/>
              </w:rPr>
              <w:t>Yes / No</w:t>
            </w:r>
          </w:p>
        </w:tc>
        <w:tc>
          <w:tcPr>
            <w:tcW w:w="1559" w:type="dxa"/>
          </w:tcPr>
          <w:p w:rsidR="005752E4" w:rsidRPr="00D1257F" w:rsidRDefault="005752E4" w:rsidP="00702BAE">
            <w:pPr>
              <w:rPr>
                <w:sz w:val="20"/>
                <w:szCs w:val="20"/>
              </w:rPr>
            </w:pPr>
            <w:r>
              <w:rPr>
                <w:sz w:val="20"/>
                <w:szCs w:val="20"/>
              </w:rPr>
              <w:t>List provided</w:t>
            </w:r>
          </w:p>
        </w:tc>
      </w:tr>
      <w:tr w:rsidR="0074463F" w:rsidTr="00C66995">
        <w:tc>
          <w:tcPr>
            <w:tcW w:w="817" w:type="dxa"/>
          </w:tcPr>
          <w:p w:rsidR="0074463F" w:rsidRDefault="0074463F" w:rsidP="00702BAE">
            <w:pPr>
              <w:rPr>
                <w:b/>
                <w:sz w:val="20"/>
                <w:szCs w:val="20"/>
              </w:rPr>
            </w:pPr>
            <w:r>
              <w:rPr>
                <w:b/>
                <w:sz w:val="20"/>
                <w:szCs w:val="20"/>
              </w:rPr>
              <w:t>10.6</w:t>
            </w:r>
          </w:p>
        </w:tc>
        <w:tc>
          <w:tcPr>
            <w:tcW w:w="3260" w:type="dxa"/>
          </w:tcPr>
          <w:p w:rsidR="0074463F" w:rsidRPr="00752DF9" w:rsidRDefault="00501573" w:rsidP="00702BAE">
            <w:pPr>
              <w:rPr>
                <w:b/>
                <w:sz w:val="20"/>
                <w:szCs w:val="20"/>
              </w:rPr>
            </w:pPr>
            <w:r>
              <w:rPr>
                <w:b/>
                <w:sz w:val="20"/>
                <w:szCs w:val="20"/>
              </w:rPr>
              <w:t>Review</w:t>
            </w:r>
            <w:r w:rsidR="0074463F">
              <w:rPr>
                <w:b/>
                <w:sz w:val="20"/>
                <w:szCs w:val="20"/>
              </w:rPr>
              <w:t xml:space="preserve"> outcome</w:t>
            </w:r>
          </w:p>
        </w:tc>
        <w:tc>
          <w:tcPr>
            <w:tcW w:w="3119" w:type="dxa"/>
          </w:tcPr>
          <w:p w:rsidR="0074463F" w:rsidRDefault="0074463F" w:rsidP="00702BAE">
            <w:pPr>
              <w:rPr>
                <w:sz w:val="20"/>
                <w:szCs w:val="20"/>
              </w:rPr>
            </w:pPr>
            <w:r>
              <w:rPr>
                <w:sz w:val="20"/>
                <w:szCs w:val="20"/>
              </w:rPr>
              <w:t>Whether the applicant’s review was successful. Yes/No</w:t>
            </w:r>
          </w:p>
        </w:tc>
        <w:tc>
          <w:tcPr>
            <w:tcW w:w="1559" w:type="dxa"/>
          </w:tcPr>
          <w:p w:rsidR="0074463F" w:rsidRDefault="0074463F" w:rsidP="00702BAE">
            <w:pPr>
              <w:rPr>
                <w:sz w:val="20"/>
                <w:szCs w:val="20"/>
              </w:rPr>
            </w:pPr>
            <w:r>
              <w:rPr>
                <w:sz w:val="20"/>
                <w:szCs w:val="20"/>
              </w:rPr>
              <w:t>List provided</w:t>
            </w:r>
          </w:p>
        </w:tc>
      </w:tr>
    </w:tbl>
    <w:p w:rsidR="00D1257F" w:rsidRPr="00EB7617" w:rsidRDefault="00D1257F" w:rsidP="00CD38A9">
      <w:pPr>
        <w:rPr>
          <w:sz w:val="20"/>
        </w:rPr>
      </w:pPr>
    </w:p>
    <w:p w:rsidR="00CD38A9" w:rsidRDefault="00CD38A9" w:rsidP="00CD38A9">
      <w:pPr>
        <w:rPr>
          <w:sz w:val="22"/>
        </w:rPr>
      </w:pPr>
    </w:p>
    <w:p w:rsidR="00752DF9" w:rsidRDefault="00752DF9" w:rsidP="00CD38A9">
      <w:pPr>
        <w:rPr>
          <w:sz w:val="22"/>
        </w:rPr>
      </w:pPr>
    </w:p>
    <w:p w:rsidR="0074463F" w:rsidRDefault="0074463F">
      <w:pPr>
        <w:rPr>
          <w:sz w:val="22"/>
        </w:rPr>
      </w:pPr>
      <w:r>
        <w:rPr>
          <w:sz w:val="22"/>
        </w:rPr>
        <w:br w:type="page"/>
      </w:r>
    </w:p>
    <w:p w:rsidR="00752DF9" w:rsidRPr="004F1214" w:rsidRDefault="004F1214" w:rsidP="00CD38A9">
      <w:pPr>
        <w:rPr>
          <w:b/>
        </w:rPr>
      </w:pPr>
      <w:r w:rsidRPr="004F1214">
        <w:rPr>
          <w:b/>
        </w:rPr>
        <w:t>Annex 1: Personal Data</w:t>
      </w:r>
    </w:p>
    <w:p w:rsidR="004F1214" w:rsidRPr="004F1214" w:rsidRDefault="004F1214" w:rsidP="002A02E0">
      <w:pPr>
        <w:spacing w:line="240" w:lineRule="auto"/>
        <w:jc w:val="both"/>
        <w:rPr>
          <w:sz w:val="22"/>
        </w:rPr>
      </w:pPr>
      <w:r w:rsidRPr="004F1214">
        <w:rPr>
          <w:sz w:val="22"/>
        </w:rPr>
        <w:t>Personal data will be provided separately to H-CLIC via a separate XML upload. This is to ensure the separation and security of identifiable personal data. DCLG will either request this information at the quarter end or as otherwise required.</w:t>
      </w:r>
    </w:p>
    <w:p w:rsidR="004F1214" w:rsidRPr="004F1214" w:rsidRDefault="004F1214" w:rsidP="002A02E0">
      <w:pPr>
        <w:spacing w:line="240" w:lineRule="auto"/>
        <w:jc w:val="both"/>
        <w:rPr>
          <w:sz w:val="22"/>
        </w:rPr>
      </w:pPr>
      <w:r w:rsidRPr="004F1214">
        <w:rPr>
          <w:sz w:val="22"/>
        </w:rPr>
        <w:t>Further guidance on how this data is to be submitted will be provided in early 2018.</w:t>
      </w:r>
    </w:p>
    <w:p w:rsidR="004F1214" w:rsidRPr="004F1214" w:rsidRDefault="004F1214" w:rsidP="002A02E0">
      <w:pPr>
        <w:jc w:val="both"/>
        <w:rPr>
          <w:sz w:val="22"/>
          <w:szCs w:val="22"/>
        </w:rPr>
      </w:pPr>
      <w:r w:rsidRPr="004F1214">
        <w:rPr>
          <w:sz w:val="22"/>
          <w:szCs w:val="22"/>
        </w:rPr>
        <w:t xml:space="preserve">This personal information is required for monitoring the Act. However, personal details are not mandatory when the household opts out of providing these. Personal details are also not mandatory if they need to be withheld to protect individuals, for example domestic abuse cases. </w:t>
      </w:r>
    </w:p>
    <w:p w:rsidR="004F1214" w:rsidRPr="004F1214" w:rsidRDefault="004F1214" w:rsidP="002A02E0">
      <w:pPr>
        <w:spacing w:line="240" w:lineRule="auto"/>
        <w:jc w:val="both"/>
        <w:rPr>
          <w:sz w:val="22"/>
        </w:rPr>
      </w:pPr>
      <w:r w:rsidRPr="004F1214">
        <w:rPr>
          <w:sz w:val="22"/>
        </w:rPr>
        <w:t xml:space="preserve">For legacy cases, DCLG do not require personal information as consent will not have been provided. </w:t>
      </w:r>
    </w:p>
    <w:p w:rsidR="004F1214" w:rsidRPr="00AC0656" w:rsidRDefault="004F1214" w:rsidP="004F1214">
      <w:pPr>
        <w:rPr>
          <w:b/>
          <w:sz w:val="28"/>
          <w:szCs w:val="28"/>
        </w:rPr>
      </w:pPr>
      <w:r w:rsidRPr="00AC0656">
        <w:rPr>
          <w:b/>
          <w:sz w:val="28"/>
          <w:szCs w:val="28"/>
        </w:rPr>
        <w:t>Fields</w:t>
      </w:r>
    </w:p>
    <w:tbl>
      <w:tblPr>
        <w:tblStyle w:val="TableGrid"/>
        <w:tblW w:w="8755" w:type="dxa"/>
        <w:tblLook w:val="04A0" w:firstRow="1" w:lastRow="0" w:firstColumn="1" w:lastColumn="0" w:noHBand="0" w:noVBand="1"/>
      </w:tblPr>
      <w:tblGrid>
        <w:gridCol w:w="817"/>
        <w:gridCol w:w="3260"/>
        <w:gridCol w:w="3119"/>
        <w:gridCol w:w="1559"/>
      </w:tblGrid>
      <w:tr w:rsidR="004F1214" w:rsidTr="00FE01AC">
        <w:tc>
          <w:tcPr>
            <w:tcW w:w="817" w:type="dxa"/>
          </w:tcPr>
          <w:p w:rsidR="004F1214" w:rsidRDefault="004F1214" w:rsidP="00FE01AC">
            <w:pPr>
              <w:rPr>
                <w:b/>
                <w:sz w:val="20"/>
                <w:szCs w:val="20"/>
              </w:rPr>
            </w:pPr>
            <w:r>
              <w:rPr>
                <w:b/>
                <w:sz w:val="20"/>
                <w:szCs w:val="20"/>
              </w:rPr>
              <w:t>Field code</w:t>
            </w:r>
          </w:p>
        </w:tc>
        <w:tc>
          <w:tcPr>
            <w:tcW w:w="3260" w:type="dxa"/>
          </w:tcPr>
          <w:p w:rsidR="004F1214" w:rsidRDefault="004F1214" w:rsidP="00FE01AC">
            <w:pPr>
              <w:rPr>
                <w:b/>
                <w:sz w:val="20"/>
                <w:szCs w:val="20"/>
              </w:rPr>
            </w:pPr>
            <w:r>
              <w:rPr>
                <w:b/>
                <w:sz w:val="20"/>
                <w:szCs w:val="20"/>
              </w:rPr>
              <w:t>Field description</w:t>
            </w:r>
          </w:p>
        </w:tc>
        <w:tc>
          <w:tcPr>
            <w:tcW w:w="3119" w:type="dxa"/>
          </w:tcPr>
          <w:p w:rsidR="004F1214" w:rsidRPr="00D1257F" w:rsidRDefault="004F1214" w:rsidP="00FE01AC">
            <w:pPr>
              <w:rPr>
                <w:b/>
                <w:sz w:val="20"/>
                <w:szCs w:val="20"/>
              </w:rPr>
            </w:pPr>
            <w:r>
              <w:rPr>
                <w:b/>
                <w:sz w:val="20"/>
                <w:szCs w:val="20"/>
              </w:rPr>
              <w:t>Further d</w:t>
            </w:r>
            <w:r w:rsidRPr="00D1257F">
              <w:rPr>
                <w:b/>
                <w:sz w:val="20"/>
                <w:szCs w:val="20"/>
              </w:rPr>
              <w:t>escription</w:t>
            </w:r>
          </w:p>
        </w:tc>
        <w:tc>
          <w:tcPr>
            <w:tcW w:w="1559" w:type="dxa"/>
          </w:tcPr>
          <w:p w:rsidR="004F1214" w:rsidRDefault="004F1214" w:rsidP="00FE01AC">
            <w:pPr>
              <w:rPr>
                <w:b/>
                <w:sz w:val="20"/>
                <w:szCs w:val="20"/>
              </w:rPr>
            </w:pPr>
            <w:r>
              <w:rPr>
                <w:b/>
                <w:sz w:val="20"/>
                <w:szCs w:val="20"/>
              </w:rPr>
              <w:t>Options</w:t>
            </w:r>
          </w:p>
        </w:tc>
      </w:tr>
      <w:tr w:rsidR="004F1214" w:rsidTr="00FE01AC">
        <w:tc>
          <w:tcPr>
            <w:tcW w:w="817" w:type="dxa"/>
          </w:tcPr>
          <w:p w:rsidR="004F1214" w:rsidRPr="00B4222F" w:rsidRDefault="004F1214" w:rsidP="00FE01AC">
            <w:pPr>
              <w:rPr>
                <w:b/>
                <w:sz w:val="20"/>
                <w:szCs w:val="20"/>
              </w:rPr>
            </w:pPr>
            <w:r>
              <w:rPr>
                <w:b/>
                <w:sz w:val="20"/>
                <w:szCs w:val="20"/>
              </w:rPr>
              <w:t>A1.1</w:t>
            </w:r>
          </w:p>
        </w:tc>
        <w:tc>
          <w:tcPr>
            <w:tcW w:w="3260" w:type="dxa"/>
          </w:tcPr>
          <w:p w:rsidR="004F1214" w:rsidRDefault="004F1214" w:rsidP="00FE01AC">
            <w:pPr>
              <w:rPr>
                <w:b/>
                <w:sz w:val="20"/>
                <w:szCs w:val="20"/>
              </w:rPr>
            </w:pPr>
            <w:r w:rsidRPr="00B4222F">
              <w:rPr>
                <w:b/>
                <w:sz w:val="20"/>
                <w:szCs w:val="20"/>
              </w:rPr>
              <w:t>Local Authority Code and Case Reference Number</w:t>
            </w:r>
          </w:p>
        </w:tc>
        <w:tc>
          <w:tcPr>
            <w:tcW w:w="3119" w:type="dxa"/>
          </w:tcPr>
          <w:p w:rsidR="004F1214" w:rsidRPr="00CF765F" w:rsidRDefault="004F1214" w:rsidP="00FE01AC">
            <w:pPr>
              <w:rPr>
                <w:sz w:val="20"/>
                <w:szCs w:val="20"/>
              </w:rPr>
            </w:pPr>
            <w:r w:rsidRPr="00C81D63">
              <w:rPr>
                <w:sz w:val="20"/>
                <w:szCs w:val="20"/>
              </w:rPr>
              <w:t xml:space="preserve">Should match the </w:t>
            </w:r>
            <w:r>
              <w:rPr>
                <w:sz w:val="20"/>
                <w:szCs w:val="20"/>
              </w:rPr>
              <w:t xml:space="preserve">unique identifying </w:t>
            </w:r>
            <w:r w:rsidRPr="00C81D63">
              <w:rPr>
                <w:sz w:val="20"/>
                <w:szCs w:val="20"/>
              </w:rPr>
              <w:t>code provided</w:t>
            </w:r>
            <w:r>
              <w:rPr>
                <w:sz w:val="20"/>
                <w:szCs w:val="20"/>
              </w:rPr>
              <w:t xml:space="preserve"> in the Main section</w:t>
            </w:r>
            <w:r w:rsidRPr="00C81D63">
              <w:rPr>
                <w:sz w:val="20"/>
                <w:szCs w:val="20"/>
              </w:rPr>
              <w:t>.</w:t>
            </w:r>
          </w:p>
        </w:tc>
        <w:tc>
          <w:tcPr>
            <w:tcW w:w="1559" w:type="dxa"/>
          </w:tcPr>
          <w:p w:rsidR="004F1214" w:rsidRPr="00D1257F"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A1.2</w:t>
            </w:r>
          </w:p>
        </w:tc>
        <w:tc>
          <w:tcPr>
            <w:tcW w:w="3260" w:type="dxa"/>
          </w:tcPr>
          <w:p w:rsidR="004F1214" w:rsidRPr="00752DF9" w:rsidRDefault="004F1214" w:rsidP="00FE01AC">
            <w:pPr>
              <w:rPr>
                <w:b/>
                <w:sz w:val="20"/>
                <w:szCs w:val="20"/>
              </w:rPr>
            </w:pPr>
            <w:r>
              <w:rPr>
                <w:b/>
                <w:sz w:val="20"/>
                <w:szCs w:val="20"/>
              </w:rPr>
              <w:t xml:space="preserve">Person identifier </w:t>
            </w:r>
          </w:p>
        </w:tc>
        <w:tc>
          <w:tcPr>
            <w:tcW w:w="3119" w:type="dxa"/>
          </w:tcPr>
          <w:p w:rsidR="004F1214" w:rsidRDefault="004F1214" w:rsidP="004F1214">
            <w:pPr>
              <w:rPr>
                <w:sz w:val="20"/>
                <w:szCs w:val="20"/>
              </w:rPr>
            </w:pPr>
            <w:r w:rsidRPr="00C81D63">
              <w:rPr>
                <w:sz w:val="20"/>
                <w:szCs w:val="20"/>
              </w:rPr>
              <w:t xml:space="preserve">Should match the </w:t>
            </w:r>
            <w:r>
              <w:rPr>
                <w:sz w:val="20"/>
                <w:szCs w:val="20"/>
              </w:rPr>
              <w:t xml:space="preserve">unique person identifier </w:t>
            </w:r>
            <w:r w:rsidRPr="00C81D63">
              <w:rPr>
                <w:sz w:val="20"/>
                <w:szCs w:val="20"/>
              </w:rPr>
              <w:t>provided</w:t>
            </w:r>
            <w:r>
              <w:rPr>
                <w:sz w:val="20"/>
                <w:szCs w:val="20"/>
              </w:rPr>
              <w:t xml:space="preserve"> in the People section</w:t>
            </w:r>
            <w:r w:rsidRPr="00C81D63">
              <w:rPr>
                <w:sz w:val="20"/>
                <w:szCs w:val="20"/>
              </w:rPr>
              <w:t>.</w:t>
            </w:r>
          </w:p>
        </w:tc>
        <w:tc>
          <w:tcPr>
            <w:tcW w:w="1559" w:type="dxa"/>
          </w:tcPr>
          <w:p w:rsidR="004F1214"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A1.3</w:t>
            </w:r>
          </w:p>
        </w:tc>
        <w:tc>
          <w:tcPr>
            <w:tcW w:w="3260" w:type="dxa"/>
          </w:tcPr>
          <w:p w:rsidR="004F1214" w:rsidRDefault="004F1214" w:rsidP="004F1214">
            <w:pPr>
              <w:rPr>
                <w:b/>
                <w:sz w:val="20"/>
                <w:szCs w:val="20"/>
              </w:rPr>
            </w:pPr>
            <w:r w:rsidRPr="00752DF9">
              <w:rPr>
                <w:b/>
                <w:sz w:val="20"/>
                <w:szCs w:val="20"/>
              </w:rPr>
              <w:t xml:space="preserve">Date </w:t>
            </w:r>
            <w:r>
              <w:rPr>
                <w:b/>
                <w:sz w:val="20"/>
                <w:szCs w:val="20"/>
              </w:rPr>
              <w:t>of birth</w:t>
            </w:r>
          </w:p>
        </w:tc>
        <w:tc>
          <w:tcPr>
            <w:tcW w:w="3119" w:type="dxa"/>
          </w:tcPr>
          <w:p w:rsidR="004F1214" w:rsidRPr="008A5859" w:rsidRDefault="004F1214" w:rsidP="00FE01AC">
            <w:pPr>
              <w:rPr>
                <w:sz w:val="20"/>
                <w:szCs w:val="20"/>
              </w:rPr>
            </w:pPr>
          </w:p>
        </w:tc>
        <w:tc>
          <w:tcPr>
            <w:tcW w:w="1559" w:type="dxa"/>
          </w:tcPr>
          <w:p w:rsidR="004F1214" w:rsidRPr="00D1257F" w:rsidRDefault="004F1214" w:rsidP="00FE01AC">
            <w:pPr>
              <w:rPr>
                <w:sz w:val="20"/>
                <w:szCs w:val="20"/>
              </w:rPr>
            </w:pPr>
            <w:r>
              <w:rPr>
                <w:sz w:val="20"/>
                <w:szCs w:val="20"/>
              </w:rPr>
              <w:t>Date</w:t>
            </w:r>
          </w:p>
        </w:tc>
      </w:tr>
      <w:tr w:rsidR="004F1214" w:rsidTr="00FE01AC">
        <w:trPr>
          <w:trHeight w:val="568"/>
        </w:trPr>
        <w:tc>
          <w:tcPr>
            <w:tcW w:w="817" w:type="dxa"/>
          </w:tcPr>
          <w:p w:rsidR="004F1214" w:rsidRPr="00752DF9" w:rsidRDefault="004F1214" w:rsidP="004F1214">
            <w:pPr>
              <w:rPr>
                <w:b/>
                <w:sz w:val="20"/>
                <w:szCs w:val="20"/>
              </w:rPr>
            </w:pPr>
            <w:r>
              <w:rPr>
                <w:b/>
                <w:sz w:val="20"/>
                <w:szCs w:val="20"/>
              </w:rPr>
              <w:t>A1.4</w:t>
            </w:r>
          </w:p>
        </w:tc>
        <w:tc>
          <w:tcPr>
            <w:tcW w:w="3260" w:type="dxa"/>
          </w:tcPr>
          <w:p w:rsidR="004F1214" w:rsidRDefault="004F1214" w:rsidP="00FE01AC">
            <w:pPr>
              <w:rPr>
                <w:b/>
                <w:sz w:val="20"/>
                <w:szCs w:val="20"/>
              </w:rPr>
            </w:pPr>
            <w:r>
              <w:rPr>
                <w:b/>
                <w:sz w:val="20"/>
                <w:szCs w:val="20"/>
              </w:rPr>
              <w:t>Forename</w:t>
            </w:r>
          </w:p>
        </w:tc>
        <w:tc>
          <w:tcPr>
            <w:tcW w:w="3119" w:type="dxa"/>
          </w:tcPr>
          <w:p w:rsidR="004F1214" w:rsidRPr="00702BAE" w:rsidRDefault="004F1214" w:rsidP="00FE01AC">
            <w:pPr>
              <w:rPr>
                <w:sz w:val="20"/>
                <w:szCs w:val="20"/>
              </w:rPr>
            </w:pPr>
            <w:r>
              <w:rPr>
                <w:sz w:val="20"/>
                <w:szCs w:val="20"/>
              </w:rPr>
              <w:t>Forename of the household member.</w:t>
            </w:r>
          </w:p>
        </w:tc>
        <w:tc>
          <w:tcPr>
            <w:tcW w:w="1559" w:type="dxa"/>
          </w:tcPr>
          <w:p w:rsidR="004F1214" w:rsidRPr="00D1257F" w:rsidRDefault="004F1214" w:rsidP="00FE01AC">
            <w:pPr>
              <w:rPr>
                <w:sz w:val="20"/>
                <w:szCs w:val="20"/>
              </w:rPr>
            </w:pPr>
          </w:p>
        </w:tc>
      </w:tr>
      <w:tr w:rsidR="004F1214" w:rsidTr="00FE01AC">
        <w:tc>
          <w:tcPr>
            <w:tcW w:w="817" w:type="dxa"/>
          </w:tcPr>
          <w:p w:rsidR="004F1214" w:rsidRPr="00752DF9" w:rsidRDefault="004F1214" w:rsidP="004F1214">
            <w:pPr>
              <w:rPr>
                <w:b/>
                <w:sz w:val="20"/>
                <w:szCs w:val="20"/>
              </w:rPr>
            </w:pPr>
            <w:r>
              <w:rPr>
                <w:b/>
                <w:sz w:val="20"/>
                <w:szCs w:val="20"/>
              </w:rPr>
              <w:t>A1.5</w:t>
            </w:r>
          </w:p>
        </w:tc>
        <w:tc>
          <w:tcPr>
            <w:tcW w:w="3260" w:type="dxa"/>
          </w:tcPr>
          <w:p w:rsidR="004F1214" w:rsidRDefault="004F1214" w:rsidP="00FE01AC">
            <w:pPr>
              <w:rPr>
                <w:b/>
                <w:sz w:val="20"/>
                <w:szCs w:val="20"/>
              </w:rPr>
            </w:pPr>
            <w:r>
              <w:rPr>
                <w:b/>
                <w:sz w:val="20"/>
                <w:szCs w:val="20"/>
              </w:rPr>
              <w:t>Surname</w:t>
            </w:r>
          </w:p>
        </w:tc>
        <w:tc>
          <w:tcPr>
            <w:tcW w:w="3119" w:type="dxa"/>
          </w:tcPr>
          <w:p w:rsidR="004F1214" w:rsidRPr="008A5859" w:rsidRDefault="004F1214" w:rsidP="00FE01AC">
            <w:pPr>
              <w:rPr>
                <w:sz w:val="20"/>
                <w:szCs w:val="20"/>
              </w:rPr>
            </w:pPr>
            <w:r>
              <w:rPr>
                <w:sz w:val="20"/>
                <w:szCs w:val="20"/>
              </w:rPr>
              <w:t>Surname of the household member.</w:t>
            </w:r>
          </w:p>
        </w:tc>
        <w:tc>
          <w:tcPr>
            <w:tcW w:w="1559" w:type="dxa"/>
          </w:tcPr>
          <w:p w:rsidR="004F1214" w:rsidRPr="00D1257F" w:rsidRDefault="004F1214" w:rsidP="00FE01AC">
            <w:pPr>
              <w:rPr>
                <w:sz w:val="20"/>
                <w:szCs w:val="20"/>
              </w:rPr>
            </w:pPr>
          </w:p>
        </w:tc>
      </w:tr>
      <w:tr w:rsidR="004F1214" w:rsidTr="00FE01AC">
        <w:tc>
          <w:tcPr>
            <w:tcW w:w="817" w:type="dxa"/>
          </w:tcPr>
          <w:p w:rsidR="004F1214" w:rsidRDefault="004F1214" w:rsidP="004F1214">
            <w:pPr>
              <w:rPr>
                <w:b/>
                <w:sz w:val="20"/>
                <w:szCs w:val="20"/>
              </w:rPr>
            </w:pPr>
            <w:r>
              <w:rPr>
                <w:b/>
                <w:sz w:val="20"/>
                <w:szCs w:val="20"/>
              </w:rPr>
              <w:t>A1.6</w:t>
            </w:r>
          </w:p>
        </w:tc>
        <w:tc>
          <w:tcPr>
            <w:tcW w:w="3260" w:type="dxa"/>
          </w:tcPr>
          <w:p w:rsidR="004F1214" w:rsidRPr="00752DF9" w:rsidRDefault="004F1214" w:rsidP="00FE01AC">
            <w:pPr>
              <w:rPr>
                <w:b/>
                <w:sz w:val="20"/>
                <w:szCs w:val="20"/>
              </w:rPr>
            </w:pPr>
            <w:r>
              <w:rPr>
                <w:b/>
                <w:sz w:val="20"/>
                <w:szCs w:val="20"/>
              </w:rPr>
              <w:t>National Insurance Number</w:t>
            </w:r>
          </w:p>
        </w:tc>
        <w:tc>
          <w:tcPr>
            <w:tcW w:w="3119" w:type="dxa"/>
          </w:tcPr>
          <w:p w:rsidR="004F1214" w:rsidRDefault="004F1214" w:rsidP="00FE01AC">
            <w:pPr>
              <w:rPr>
                <w:sz w:val="20"/>
                <w:szCs w:val="20"/>
              </w:rPr>
            </w:pPr>
          </w:p>
        </w:tc>
        <w:tc>
          <w:tcPr>
            <w:tcW w:w="1559" w:type="dxa"/>
          </w:tcPr>
          <w:p w:rsidR="004F1214" w:rsidRDefault="00DE780E" w:rsidP="00FE01AC">
            <w:pPr>
              <w:rPr>
                <w:sz w:val="20"/>
                <w:szCs w:val="20"/>
              </w:rPr>
            </w:pPr>
            <w:r>
              <w:rPr>
                <w:sz w:val="20"/>
                <w:szCs w:val="20"/>
              </w:rPr>
              <w:t>NI Number, if provided</w:t>
            </w:r>
          </w:p>
        </w:tc>
      </w:tr>
      <w:tr w:rsidR="00DE780E" w:rsidTr="00FE01AC">
        <w:tc>
          <w:tcPr>
            <w:tcW w:w="817" w:type="dxa"/>
          </w:tcPr>
          <w:p w:rsidR="00DE780E" w:rsidRDefault="00DE780E" w:rsidP="004F1214">
            <w:pPr>
              <w:rPr>
                <w:b/>
                <w:sz w:val="20"/>
                <w:szCs w:val="20"/>
              </w:rPr>
            </w:pPr>
            <w:r>
              <w:rPr>
                <w:b/>
                <w:sz w:val="20"/>
                <w:szCs w:val="20"/>
              </w:rPr>
              <w:t>A1.7</w:t>
            </w:r>
          </w:p>
        </w:tc>
        <w:tc>
          <w:tcPr>
            <w:tcW w:w="3260" w:type="dxa"/>
          </w:tcPr>
          <w:p w:rsidR="00DE780E" w:rsidRDefault="00DE780E" w:rsidP="00FE01AC">
            <w:pPr>
              <w:rPr>
                <w:b/>
                <w:sz w:val="20"/>
                <w:szCs w:val="20"/>
              </w:rPr>
            </w:pPr>
            <w:r w:rsidRPr="0006058F">
              <w:rPr>
                <w:b/>
                <w:sz w:val="20"/>
                <w:szCs w:val="20"/>
              </w:rPr>
              <w:t>Property name or number of current or last settled accommodation</w:t>
            </w:r>
          </w:p>
        </w:tc>
        <w:tc>
          <w:tcPr>
            <w:tcW w:w="3119" w:type="dxa"/>
          </w:tcPr>
          <w:p w:rsidR="00DE780E" w:rsidRDefault="00DE780E" w:rsidP="00FE01AC">
            <w:pPr>
              <w:rPr>
                <w:b/>
                <w:sz w:val="20"/>
                <w:szCs w:val="20"/>
              </w:rPr>
            </w:pPr>
          </w:p>
        </w:tc>
        <w:tc>
          <w:tcPr>
            <w:tcW w:w="1559" w:type="dxa"/>
          </w:tcPr>
          <w:p w:rsidR="00DE780E" w:rsidRPr="00D1257F" w:rsidRDefault="00DE780E" w:rsidP="00FE01AC">
            <w:pPr>
              <w:rPr>
                <w:sz w:val="20"/>
                <w:szCs w:val="20"/>
              </w:rPr>
            </w:pPr>
            <w:r w:rsidRPr="00D1257F">
              <w:rPr>
                <w:sz w:val="20"/>
                <w:szCs w:val="20"/>
              </w:rPr>
              <w:t>Postcode</w:t>
            </w:r>
          </w:p>
        </w:tc>
      </w:tr>
      <w:tr w:rsidR="00DE780E" w:rsidTr="00FE01AC">
        <w:tc>
          <w:tcPr>
            <w:tcW w:w="817" w:type="dxa"/>
          </w:tcPr>
          <w:p w:rsidR="00DE780E" w:rsidRDefault="00DE780E" w:rsidP="004F1214">
            <w:pPr>
              <w:rPr>
                <w:b/>
                <w:sz w:val="20"/>
                <w:szCs w:val="20"/>
              </w:rPr>
            </w:pPr>
            <w:r>
              <w:rPr>
                <w:b/>
                <w:sz w:val="20"/>
                <w:szCs w:val="20"/>
              </w:rPr>
              <w:t>A1.8</w:t>
            </w:r>
          </w:p>
        </w:tc>
        <w:tc>
          <w:tcPr>
            <w:tcW w:w="3260" w:type="dxa"/>
          </w:tcPr>
          <w:p w:rsidR="00DE780E" w:rsidRDefault="00DE780E" w:rsidP="00FE01AC">
            <w:pPr>
              <w:rPr>
                <w:b/>
                <w:sz w:val="20"/>
                <w:szCs w:val="20"/>
              </w:rPr>
            </w:pPr>
            <w:r w:rsidRPr="0006058F">
              <w:rPr>
                <w:b/>
                <w:sz w:val="20"/>
                <w:szCs w:val="20"/>
              </w:rPr>
              <w:t>Postcode of current or last settled accommodation</w:t>
            </w:r>
          </w:p>
        </w:tc>
        <w:tc>
          <w:tcPr>
            <w:tcW w:w="3119" w:type="dxa"/>
          </w:tcPr>
          <w:p w:rsidR="00DE780E" w:rsidRDefault="00DE780E" w:rsidP="00FE01AC">
            <w:pPr>
              <w:rPr>
                <w:b/>
                <w:sz w:val="20"/>
                <w:szCs w:val="20"/>
              </w:rPr>
            </w:pPr>
          </w:p>
        </w:tc>
        <w:tc>
          <w:tcPr>
            <w:tcW w:w="1559" w:type="dxa"/>
          </w:tcPr>
          <w:p w:rsidR="00DE780E" w:rsidRPr="00D1257F" w:rsidRDefault="00DE780E" w:rsidP="00FE01AC">
            <w:pPr>
              <w:rPr>
                <w:sz w:val="20"/>
                <w:szCs w:val="20"/>
              </w:rPr>
            </w:pPr>
            <w:r w:rsidRPr="00D1257F">
              <w:rPr>
                <w:sz w:val="20"/>
                <w:szCs w:val="20"/>
              </w:rPr>
              <w:t>Postcode</w:t>
            </w:r>
          </w:p>
        </w:tc>
      </w:tr>
    </w:tbl>
    <w:p w:rsidR="004F1214" w:rsidRPr="00EB7617" w:rsidRDefault="004F1214" w:rsidP="004F1214">
      <w:pPr>
        <w:rPr>
          <w:sz w:val="20"/>
        </w:rPr>
      </w:pPr>
    </w:p>
    <w:p w:rsidR="00B32899" w:rsidRPr="004F1214" w:rsidRDefault="00B32899" w:rsidP="00B32899">
      <w:pPr>
        <w:rPr>
          <w:sz w:val="22"/>
        </w:rPr>
      </w:pPr>
    </w:p>
    <w:sectPr w:rsidR="00B32899" w:rsidRPr="004F1214">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01AC" w:rsidRDefault="00FE01AC" w:rsidP="00056850">
      <w:pPr>
        <w:spacing w:after="0" w:line="240" w:lineRule="auto"/>
      </w:pPr>
      <w:r>
        <w:separator/>
      </w:r>
    </w:p>
  </w:endnote>
  <w:endnote w:type="continuationSeparator" w:id="0">
    <w:p w:rsidR="00FE01AC" w:rsidRDefault="00FE01AC" w:rsidP="000568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AC" w:rsidRDefault="00FE01A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0261881"/>
      <w:docPartObj>
        <w:docPartGallery w:val="Page Numbers (Bottom of Page)"/>
        <w:docPartUnique/>
      </w:docPartObj>
    </w:sdtPr>
    <w:sdtEndPr>
      <w:rPr>
        <w:noProof/>
      </w:rPr>
    </w:sdtEndPr>
    <w:sdtContent>
      <w:p w:rsidR="00FE01AC" w:rsidRDefault="00FE01AC">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FE01AC" w:rsidRDefault="00FE01A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284375"/>
      <w:docPartObj>
        <w:docPartGallery w:val="Page Numbers (Bottom of Page)"/>
        <w:docPartUnique/>
      </w:docPartObj>
    </w:sdtPr>
    <w:sdtEndPr>
      <w:rPr>
        <w:noProof/>
      </w:rPr>
    </w:sdtEndPr>
    <w:sdtContent>
      <w:p w:rsidR="00FE01AC" w:rsidRDefault="00FE01AC">
        <w:pPr>
          <w:pStyle w:val="Footer"/>
          <w:jc w:val="right"/>
        </w:pPr>
        <w:r>
          <w:fldChar w:fldCharType="begin"/>
        </w:r>
        <w:r>
          <w:instrText xml:space="preserve"> PAGE   \* MERGEFORMAT </w:instrText>
        </w:r>
        <w:r>
          <w:fldChar w:fldCharType="separate"/>
        </w:r>
        <w:r w:rsidR="00A948D1">
          <w:rPr>
            <w:noProof/>
          </w:rPr>
          <w:t>1</w:t>
        </w:r>
        <w:r>
          <w:rPr>
            <w:noProof/>
          </w:rPr>
          <w:fldChar w:fldCharType="end"/>
        </w:r>
      </w:p>
    </w:sdtContent>
  </w:sdt>
  <w:p w:rsidR="00FE01AC" w:rsidRDefault="00FE01AC">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4025604"/>
      <w:docPartObj>
        <w:docPartGallery w:val="Page Numbers (Bottom of Page)"/>
        <w:docPartUnique/>
      </w:docPartObj>
    </w:sdtPr>
    <w:sdtEndPr>
      <w:rPr>
        <w:noProof/>
      </w:rPr>
    </w:sdtEndPr>
    <w:sdtContent>
      <w:p w:rsidR="00FE01AC" w:rsidRDefault="00FE01AC">
        <w:pPr>
          <w:pStyle w:val="Footer"/>
          <w:jc w:val="right"/>
        </w:pPr>
        <w:r>
          <w:fldChar w:fldCharType="begin"/>
        </w:r>
        <w:r>
          <w:instrText xml:space="preserve"> PAGE   \* MERGEFORMAT </w:instrText>
        </w:r>
        <w:r>
          <w:fldChar w:fldCharType="separate"/>
        </w:r>
        <w:r w:rsidR="00A948D1">
          <w:rPr>
            <w:noProof/>
          </w:rPr>
          <w:t>3</w:t>
        </w:r>
        <w:r>
          <w:rPr>
            <w:noProof/>
          </w:rPr>
          <w:fldChar w:fldCharType="end"/>
        </w:r>
      </w:p>
    </w:sdtContent>
  </w:sdt>
  <w:p w:rsidR="00FE01AC" w:rsidRDefault="00FE01A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01AC" w:rsidRDefault="00FE01AC" w:rsidP="00056850">
      <w:pPr>
        <w:spacing w:after="0" w:line="240" w:lineRule="auto"/>
      </w:pPr>
      <w:r>
        <w:separator/>
      </w:r>
    </w:p>
  </w:footnote>
  <w:footnote w:type="continuationSeparator" w:id="0">
    <w:p w:rsidR="00FE01AC" w:rsidRDefault="00FE01AC" w:rsidP="000568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AC" w:rsidRDefault="00FE01A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AC" w:rsidRDefault="00FE01A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E01AC" w:rsidRDefault="00FE01A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55A5928"/>
    <w:lvl w:ilvl="0">
      <w:start w:val="1"/>
      <w:numFmt w:val="decimal"/>
      <w:lvlText w:val="%1."/>
      <w:legacy w:legacy="1" w:legacySpace="288" w:legacyIndent="720"/>
      <w:lvlJc w:val="left"/>
    </w:lvl>
    <w:lvl w:ilvl="1">
      <w:start w:val="1"/>
      <w:numFmt w:val="decimal"/>
      <w:lvlText w:val="%1.%2"/>
      <w:legacy w:legacy="1" w:legacySpace="284" w:legacyIndent="720"/>
      <w:lvlJc w:val="left"/>
      <w:rPr>
        <w:b/>
      </w:rPr>
    </w:lvl>
    <w:lvl w:ilvl="2">
      <w:start w:val="1"/>
      <w:numFmt w:val="decimal"/>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nsid w:val="1F291859"/>
    <w:multiLevelType w:val="hybridMultilevel"/>
    <w:tmpl w:val="DB76D356"/>
    <w:lvl w:ilvl="0" w:tplc="33E8BDE2">
      <w:start w:val="1"/>
      <w:numFmt w:val="decimal"/>
      <w:lvlText w:val="%1."/>
      <w:lvlJc w:val="left"/>
      <w:pPr>
        <w:ind w:left="360" w:hanging="360"/>
      </w:pPr>
      <w:rPr>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33F207FD"/>
    <w:multiLevelType w:val="hybridMultilevel"/>
    <w:tmpl w:val="A12A32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A156B10"/>
    <w:multiLevelType w:val="hybridMultilevel"/>
    <w:tmpl w:val="D2EC2F3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2"/>
  </w:num>
  <w:num w:numId="2">
    <w:abstractNumId w:val="3"/>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9FC"/>
    <w:rsid w:val="000343C2"/>
    <w:rsid w:val="00056850"/>
    <w:rsid w:val="0006058F"/>
    <w:rsid w:val="000D6083"/>
    <w:rsid w:val="000D7571"/>
    <w:rsid w:val="000F5F69"/>
    <w:rsid w:val="00120971"/>
    <w:rsid w:val="00132275"/>
    <w:rsid w:val="00151E7B"/>
    <w:rsid w:val="001D39C9"/>
    <w:rsid w:val="001E1C1F"/>
    <w:rsid w:val="001E1C2F"/>
    <w:rsid w:val="00227D88"/>
    <w:rsid w:val="00262F03"/>
    <w:rsid w:val="002A02E0"/>
    <w:rsid w:val="002B110C"/>
    <w:rsid w:val="002D0B9E"/>
    <w:rsid w:val="003155B3"/>
    <w:rsid w:val="00324A8F"/>
    <w:rsid w:val="00384CD7"/>
    <w:rsid w:val="003E3F1A"/>
    <w:rsid w:val="003E7243"/>
    <w:rsid w:val="004021D8"/>
    <w:rsid w:val="00425D6C"/>
    <w:rsid w:val="00455439"/>
    <w:rsid w:val="004927B4"/>
    <w:rsid w:val="004B71B5"/>
    <w:rsid w:val="004D345D"/>
    <w:rsid w:val="004D60B0"/>
    <w:rsid w:val="004F1214"/>
    <w:rsid w:val="00501573"/>
    <w:rsid w:val="00534A2B"/>
    <w:rsid w:val="005752E4"/>
    <w:rsid w:val="00581C1C"/>
    <w:rsid w:val="005E1949"/>
    <w:rsid w:val="005E554A"/>
    <w:rsid w:val="0060163C"/>
    <w:rsid w:val="0065327F"/>
    <w:rsid w:val="00665007"/>
    <w:rsid w:val="006834DE"/>
    <w:rsid w:val="006C1A68"/>
    <w:rsid w:val="006C2D73"/>
    <w:rsid w:val="00702BAE"/>
    <w:rsid w:val="00703965"/>
    <w:rsid w:val="00736C80"/>
    <w:rsid w:val="0074463F"/>
    <w:rsid w:val="00752DF9"/>
    <w:rsid w:val="0078238B"/>
    <w:rsid w:val="007861F4"/>
    <w:rsid w:val="00787977"/>
    <w:rsid w:val="007A7EBF"/>
    <w:rsid w:val="007B4836"/>
    <w:rsid w:val="008413DF"/>
    <w:rsid w:val="00867430"/>
    <w:rsid w:val="008A5859"/>
    <w:rsid w:val="008B0928"/>
    <w:rsid w:val="008C0FBA"/>
    <w:rsid w:val="008D3758"/>
    <w:rsid w:val="00913A36"/>
    <w:rsid w:val="00914946"/>
    <w:rsid w:val="0092643F"/>
    <w:rsid w:val="009967AF"/>
    <w:rsid w:val="009F6876"/>
    <w:rsid w:val="00A14540"/>
    <w:rsid w:val="00A729B2"/>
    <w:rsid w:val="00A948D1"/>
    <w:rsid w:val="00AA2900"/>
    <w:rsid w:val="00AC0656"/>
    <w:rsid w:val="00AE44C2"/>
    <w:rsid w:val="00AF59FC"/>
    <w:rsid w:val="00B017D7"/>
    <w:rsid w:val="00B041C1"/>
    <w:rsid w:val="00B221D3"/>
    <w:rsid w:val="00B32899"/>
    <w:rsid w:val="00B4222F"/>
    <w:rsid w:val="00B70A58"/>
    <w:rsid w:val="00B90041"/>
    <w:rsid w:val="00BA70E4"/>
    <w:rsid w:val="00BD12AB"/>
    <w:rsid w:val="00C66995"/>
    <w:rsid w:val="00C73387"/>
    <w:rsid w:val="00C81D63"/>
    <w:rsid w:val="00CB5B85"/>
    <w:rsid w:val="00CD38A9"/>
    <w:rsid w:val="00CF765F"/>
    <w:rsid w:val="00D03EE7"/>
    <w:rsid w:val="00D1257F"/>
    <w:rsid w:val="00D17A21"/>
    <w:rsid w:val="00D95B22"/>
    <w:rsid w:val="00DD6C74"/>
    <w:rsid w:val="00DE780E"/>
    <w:rsid w:val="00E46629"/>
    <w:rsid w:val="00E55A88"/>
    <w:rsid w:val="00E811D3"/>
    <w:rsid w:val="00E958F7"/>
    <w:rsid w:val="00EB0E5C"/>
    <w:rsid w:val="00EB7617"/>
    <w:rsid w:val="00EE39D3"/>
    <w:rsid w:val="00F32726"/>
    <w:rsid w:val="00F77B97"/>
    <w:rsid w:val="00FC0393"/>
    <w:rsid w:val="00FD36D2"/>
    <w:rsid w:val="00FE01AC"/>
    <w:rsid w:val="00FE23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aliases w:val="Outline1"/>
    <w:basedOn w:val="Normal"/>
    <w:next w:val="Normal"/>
    <w:link w:val="Heading1Char"/>
    <w:qFormat/>
    <w:rsid w:val="007B483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aliases w:val="Outline3"/>
    <w:basedOn w:val="Normal"/>
    <w:next w:val="Normal"/>
    <w:link w:val="Heading3Char"/>
    <w:qFormat/>
    <w:rsid w:val="007B4836"/>
    <w:pPr>
      <w:tabs>
        <w:tab w:val="left" w:pos="1440"/>
        <w:tab w:val="left" w:pos="2160"/>
        <w:tab w:val="left" w:pos="2880"/>
        <w:tab w:val="left" w:pos="4680"/>
        <w:tab w:val="left" w:pos="5400"/>
        <w:tab w:val="right" w:pos="9000"/>
      </w:tabs>
      <w:spacing w:after="0" w:line="240" w:lineRule="atLeast"/>
      <w:jc w:val="both"/>
      <w:outlineLvl w:val="2"/>
    </w:pPr>
    <w:rPr>
      <w:rFonts w:ascii="Times New Roman" w:eastAsia="Times New Roman" w:hAnsi="Times New Roman" w:cs="Times New Roman"/>
      <w:kern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56850"/>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6850"/>
  </w:style>
  <w:style w:type="paragraph" w:styleId="Footer">
    <w:name w:val="footer"/>
    <w:basedOn w:val="Normal"/>
    <w:link w:val="FooterChar"/>
    <w:uiPriority w:val="99"/>
    <w:unhideWhenUsed/>
    <w:rsid w:val="00056850"/>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6850"/>
  </w:style>
  <w:style w:type="paragraph" w:styleId="BalloonText">
    <w:name w:val="Balloon Text"/>
    <w:basedOn w:val="Normal"/>
    <w:link w:val="BalloonTextChar"/>
    <w:uiPriority w:val="99"/>
    <w:semiHidden/>
    <w:unhideWhenUsed/>
    <w:rsid w:val="00AF59F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59FC"/>
    <w:rPr>
      <w:rFonts w:ascii="Tahoma" w:hAnsi="Tahoma" w:cs="Tahoma"/>
      <w:sz w:val="16"/>
      <w:szCs w:val="16"/>
    </w:rPr>
  </w:style>
  <w:style w:type="paragraph" w:styleId="ListParagraph">
    <w:name w:val="List Paragraph"/>
    <w:basedOn w:val="Normal"/>
    <w:uiPriority w:val="34"/>
    <w:qFormat/>
    <w:rsid w:val="007B4836"/>
    <w:pPr>
      <w:ind w:left="720"/>
      <w:contextualSpacing/>
    </w:pPr>
  </w:style>
  <w:style w:type="character" w:customStyle="1" w:styleId="Heading1Char">
    <w:name w:val="Heading 1 Char"/>
    <w:aliases w:val="Outline1 Char"/>
    <w:basedOn w:val="DefaultParagraphFont"/>
    <w:link w:val="Heading1"/>
    <w:uiPriority w:val="9"/>
    <w:rsid w:val="007B4836"/>
    <w:rPr>
      <w:rFonts w:asciiTheme="majorHAnsi" w:eastAsiaTheme="majorEastAsia" w:hAnsiTheme="majorHAnsi" w:cstheme="majorBidi"/>
      <w:b/>
      <w:bCs/>
      <w:color w:val="365F91" w:themeColor="accent1" w:themeShade="BF"/>
      <w:sz w:val="28"/>
      <w:szCs w:val="28"/>
    </w:rPr>
  </w:style>
  <w:style w:type="table" w:styleId="TableGrid">
    <w:name w:val="Table Grid"/>
    <w:basedOn w:val="TableNormal"/>
    <w:uiPriority w:val="59"/>
    <w:rsid w:val="007B48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aliases w:val="Outline3 Char"/>
    <w:basedOn w:val="DefaultParagraphFont"/>
    <w:link w:val="Heading3"/>
    <w:rsid w:val="007B4836"/>
    <w:rPr>
      <w:rFonts w:ascii="Times New Roman" w:eastAsia="Times New Roman" w:hAnsi="Times New Roman" w:cs="Times New Roman"/>
      <w:kern w:val="24"/>
      <w:szCs w:val="20"/>
    </w:rPr>
  </w:style>
  <w:style w:type="paragraph" w:styleId="Revision">
    <w:name w:val="Revision"/>
    <w:hidden/>
    <w:uiPriority w:val="99"/>
    <w:semiHidden/>
    <w:rsid w:val="005E1949"/>
    <w:pPr>
      <w:spacing w:after="0" w:line="240" w:lineRule="auto"/>
    </w:pPr>
  </w:style>
  <w:style w:type="character" w:styleId="CommentReference">
    <w:name w:val="annotation reference"/>
    <w:basedOn w:val="DefaultParagraphFont"/>
    <w:uiPriority w:val="99"/>
    <w:semiHidden/>
    <w:unhideWhenUsed/>
    <w:rsid w:val="00AC0656"/>
    <w:rPr>
      <w:sz w:val="16"/>
      <w:szCs w:val="16"/>
    </w:rPr>
  </w:style>
  <w:style w:type="paragraph" w:styleId="CommentText">
    <w:name w:val="annotation text"/>
    <w:basedOn w:val="Normal"/>
    <w:link w:val="CommentTextChar"/>
    <w:uiPriority w:val="99"/>
    <w:semiHidden/>
    <w:unhideWhenUsed/>
    <w:rsid w:val="00AC0656"/>
    <w:pPr>
      <w:spacing w:line="240" w:lineRule="auto"/>
    </w:pPr>
    <w:rPr>
      <w:sz w:val="20"/>
      <w:szCs w:val="20"/>
    </w:rPr>
  </w:style>
  <w:style w:type="character" w:customStyle="1" w:styleId="CommentTextChar">
    <w:name w:val="Comment Text Char"/>
    <w:basedOn w:val="DefaultParagraphFont"/>
    <w:link w:val="CommentText"/>
    <w:uiPriority w:val="99"/>
    <w:semiHidden/>
    <w:rsid w:val="00AC0656"/>
    <w:rPr>
      <w:sz w:val="20"/>
      <w:szCs w:val="20"/>
    </w:rPr>
  </w:style>
  <w:style w:type="paragraph" w:styleId="CommentSubject">
    <w:name w:val="annotation subject"/>
    <w:basedOn w:val="CommentText"/>
    <w:next w:val="CommentText"/>
    <w:link w:val="CommentSubjectChar"/>
    <w:uiPriority w:val="99"/>
    <w:semiHidden/>
    <w:unhideWhenUsed/>
    <w:rsid w:val="00AC0656"/>
    <w:rPr>
      <w:b/>
      <w:bCs/>
    </w:rPr>
  </w:style>
  <w:style w:type="character" w:customStyle="1" w:styleId="CommentSubjectChar">
    <w:name w:val="Comment Subject Char"/>
    <w:basedOn w:val="CommentTextChar"/>
    <w:link w:val="CommentSubject"/>
    <w:uiPriority w:val="99"/>
    <w:semiHidden/>
    <w:rsid w:val="00AC0656"/>
    <w:rPr>
      <w:b/>
      <w:bCs/>
      <w:sz w:val="20"/>
      <w:szCs w:val="20"/>
    </w:rPr>
  </w:style>
  <w:style w:type="character" w:styleId="Hyperlink">
    <w:name w:val="Hyperlink"/>
    <w:basedOn w:val="DefaultParagraphFont"/>
    <w:uiPriority w:val="99"/>
    <w:unhideWhenUsed/>
    <w:rsid w:val="006834D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footer" Target="footer4.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hyperlink" Target="https://gss.civilservice.gov.uk/statistics/working-with-users/dclg-homelessness-statistics-user-forum/" TargetMode="Externa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5" Type="http://schemas.openxmlformats.org/officeDocument/2006/relationships/header" Target="header3.xml"/><Relationship Id="rId10" Type="http://schemas.openxmlformats.org/officeDocument/2006/relationships/image" Target="media/image1.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8270c081-d9f3-48ae-83c7-c2320a8ca25c"/>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F2B852-EDFA-48FA-B0B8-374FC4C71607}">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5F14E15-ABF2-4EFF-BEE2-0DB5EF91DC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15</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Department for Communities and Local Government</Company>
  <LinksUpToDate>false</LinksUpToDate>
  <CharactersWithSpaces>17375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Eva Maguire</dc:creator>
  <cp:lastModifiedBy>Eva Maguire</cp:lastModifiedBy>
  <cp:revision>4</cp:revision>
  <dcterms:created xsi:type="dcterms:W3CDTF">2017-12-13T15:18:00Z</dcterms:created>
  <dcterms:modified xsi:type="dcterms:W3CDTF">2017-12-13T16:43:00Z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04d56e75-e520-4d05-b0ac-3b3adb2eb129</vt:lpwstr>
  </property>
  <property fmtid="{D5CDD505-2E9C-101B-9397-08002B2CF9AE}" pid="3" name="bjSaver">
    <vt:lpwstr>yS+XKhbZf6eBuWGZB0+VKoZjCv+JgAC1</vt:lpwstr>
  </property>
  <property fmtid="{D5CDD505-2E9C-101B-9397-08002B2CF9AE}" pid="4" name="bjDocumentSecurityLabel">
    <vt:lpwstr>No Marking</vt:lpwstr>
  </property>
</Properties>
</file>